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F718" w14:textId="77777777" w:rsidR="002326EA" w:rsidRDefault="002326EA" w:rsidP="008657B9">
      <w:pPr>
        <w:rPr>
          <w:rFonts w:ascii="Times New Roman" w:hAnsi="Times New Roman" w:cs="Times New Roman"/>
          <w:sz w:val="24"/>
          <w:szCs w:val="24"/>
        </w:rPr>
      </w:pPr>
    </w:p>
    <w:p w14:paraId="1E7D49BC" w14:textId="77777777" w:rsidR="002326EA" w:rsidRPr="00840BA7" w:rsidRDefault="002326EA" w:rsidP="002326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PRAVILNIK O TARIFI</w:t>
      </w:r>
    </w:p>
    <w:p w14:paraId="47826812" w14:textId="77777777" w:rsidR="002326EA" w:rsidRDefault="00E80F2B" w:rsidP="002326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="002326EA" w:rsidRPr="00840BA7">
        <w:rPr>
          <w:rFonts w:ascii="Times New Roman" w:hAnsi="Times New Roman" w:cs="Times New Roman"/>
          <w:b/>
          <w:sz w:val="24"/>
          <w:szCs w:val="24"/>
        </w:rPr>
        <w:t>nvesticionog</w:t>
      </w:r>
      <w:proofErr w:type="spellEnd"/>
      <w:r w:rsidR="002326EA" w:rsidRPr="00840B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326EA" w:rsidRPr="00840BA7">
        <w:rPr>
          <w:rFonts w:ascii="Times New Roman" w:hAnsi="Times New Roman" w:cs="Times New Roman"/>
          <w:b/>
          <w:sz w:val="24"/>
          <w:szCs w:val="24"/>
        </w:rPr>
        <w:t>društva</w:t>
      </w:r>
      <w:proofErr w:type="spellEnd"/>
      <w:r w:rsidR="002326EA" w:rsidRPr="00840BA7">
        <w:rPr>
          <w:rFonts w:ascii="Times New Roman" w:hAnsi="Times New Roman" w:cs="Times New Roman"/>
          <w:b/>
          <w:sz w:val="24"/>
          <w:szCs w:val="24"/>
        </w:rPr>
        <w:t xml:space="preserve"> TEMPLER</w:t>
      </w:r>
      <w:r w:rsidR="00972A59">
        <w:rPr>
          <w:rFonts w:ascii="Times New Roman" w:hAnsi="Times New Roman" w:cs="Times New Roman"/>
          <w:b/>
          <w:sz w:val="24"/>
          <w:szCs w:val="24"/>
        </w:rPr>
        <w:t xml:space="preserve"> SECURITIES</w:t>
      </w:r>
      <w:r w:rsidR="002326EA" w:rsidRPr="00840BA7">
        <w:rPr>
          <w:rFonts w:ascii="Times New Roman" w:hAnsi="Times New Roman" w:cs="Times New Roman"/>
          <w:b/>
          <w:sz w:val="24"/>
          <w:szCs w:val="24"/>
        </w:rPr>
        <w:t xml:space="preserve"> AD Podgorica</w:t>
      </w:r>
      <w:r w:rsidR="002326EA">
        <w:rPr>
          <w:rFonts w:ascii="Times New Roman" w:hAnsi="Times New Roman" w:cs="Times New Roman"/>
          <w:b/>
          <w:sz w:val="24"/>
          <w:szCs w:val="24"/>
        </w:rPr>
        <w:t xml:space="preserve"> (TEMPLER)</w:t>
      </w:r>
    </w:p>
    <w:p w14:paraId="70DF4BE9" w14:textId="77777777" w:rsidR="008657B9" w:rsidRDefault="008657B9" w:rsidP="008657B9">
      <w:pPr>
        <w:rPr>
          <w:rFonts w:ascii="Times New Roman" w:hAnsi="Times New Roman" w:cs="Times New Roman"/>
          <w:sz w:val="24"/>
          <w:szCs w:val="24"/>
        </w:rPr>
      </w:pPr>
    </w:p>
    <w:p w14:paraId="41700D86" w14:textId="77777777" w:rsidR="008F58D4" w:rsidRDefault="008F58D4" w:rsidP="008F58D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2C3AC78" w14:textId="0543906F" w:rsidR="008657B9" w:rsidRPr="008657B9" w:rsidRDefault="008657B9" w:rsidP="008657B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Pravilnikom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cijene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pružanje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Investiciono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TEMPLER</w:t>
      </w:r>
      <w:r w:rsidR="00D646EF">
        <w:rPr>
          <w:rFonts w:ascii="Times New Roman" w:hAnsi="Times New Roman" w:cs="Times New Roman"/>
          <w:sz w:val="24"/>
          <w:szCs w:val="24"/>
        </w:rPr>
        <w:t xml:space="preserve"> SECURITIES</w:t>
      </w:r>
      <w:r>
        <w:rPr>
          <w:rFonts w:ascii="Times New Roman" w:hAnsi="Times New Roman" w:cs="Times New Roman"/>
          <w:sz w:val="24"/>
          <w:szCs w:val="24"/>
        </w:rPr>
        <w:t xml:space="preserve"> AD Podgorica</w:t>
      </w:r>
      <w:r w:rsidR="003856EA"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 w:rsidR="003856EA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="00385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56EA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3856EA">
        <w:rPr>
          <w:rFonts w:ascii="Times New Roman" w:hAnsi="Times New Roman" w:cs="Times New Roman"/>
          <w:sz w:val="24"/>
          <w:szCs w:val="24"/>
        </w:rPr>
        <w:t>: TEMPLER)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naplaćuje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BC2274" w14:textId="77777777" w:rsidR="008657B9" w:rsidRDefault="008657B9" w:rsidP="008657B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58D4">
        <w:rPr>
          <w:rFonts w:ascii="Times New Roman" w:hAnsi="Times New Roman" w:cs="Times New Roman"/>
          <w:sz w:val="24"/>
          <w:szCs w:val="24"/>
        </w:rPr>
        <w:t>2</w:t>
      </w:r>
    </w:p>
    <w:p w14:paraId="77829215" w14:textId="77777777" w:rsidR="008657B9" w:rsidRDefault="008657B9" w:rsidP="002326E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novčanom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procentualnom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vrste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pružene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6030"/>
        <w:gridCol w:w="2808"/>
      </w:tblGrid>
      <w:tr w:rsidR="00840BA7" w14:paraId="0B479692" w14:textId="77777777" w:rsidTr="003F5146">
        <w:tc>
          <w:tcPr>
            <w:tcW w:w="738" w:type="dxa"/>
          </w:tcPr>
          <w:p w14:paraId="672B2D95" w14:textId="77777777" w:rsidR="00840BA7" w:rsidRPr="004104C7" w:rsidRDefault="00840BA7" w:rsidP="009C109D">
            <w:pPr>
              <w:rPr>
                <w:b/>
              </w:rPr>
            </w:pPr>
            <w:r w:rsidRPr="004104C7">
              <w:rPr>
                <w:b/>
              </w:rPr>
              <w:t>A</w:t>
            </w:r>
          </w:p>
        </w:tc>
        <w:tc>
          <w:tcPr>
            <w:tcW w:w="6030" w:type="dxa"/>
          </w:tcPr>
          <w:p w14:paraId="7E809401" w14:textId="77777777" w:rsidR="00840BA7" w:rsidRPr="00DF1A86" w:rsidRDefault="00840BA7" w:rsidP="00972A59">
            <w:pPr>
              <w:rPr>
                <w:b/>
              </w:rPr>
            </w:pPr>
            <w:proofErr w:type="spellStart"/>
            <w:r w:rsidRPr="00DF1A86">
              <w:rPr>
                <w:b/>
              </w:rPr>
              <w:t>Usluge</w:t>
            </w:r>
            <w:proofErr w:type="spellEnd"/>
            <w:r w:rsidRPr="00DF1A86">
              <w:rPr>
                <w:b/>
              </w:rPr>
              <w:t xml:space="preserve"> </w:t>
            </w:r>
            <w:proofErr w:type="spellStart"/>
            <w:r w:rsidRPr="00DF1A86">
              <w:rPr>
                <w:b/>
              </w:rPr>
              <w:t>računa</w:t>
            </w:r>
            <w:proofErr w:type="spellEnd"/>
          </w:p>
        </w:tc>
        <w:tc>
          <w:tcPr>
            <w:tcW w:w="2808" w:type="dxa"/>
          </w:tcPr>
          <w:p w14:paraId="25BAD344" w14:textId="77777777" w:rsidR="00840BA7" w:rsidRPr="004104C7" w:rsidRDefault="00840BA7" w:rsidP="00972A59">
            <w:pPr>
              <w:jc w:val="center"/>
              <w:rPr>
                <w:b/>
              </w:rPr>
            </w:pPr>
            <w:proofErr w:type="spellStart"/>
            <w:r w:rsidRPr="004104C7">
              <w:rPr>
                <w:b/>
              </w:rPr>
              <w:t>Provizija</w:t>
            </w:r>
            <w:proofErr w:type="spellEnd"/>
          </w:p>
        </w:tc>
      </w:tr>
      <w:tr w:rsidR="00840BA7" w14:paraId="5AFC5157" w14:textId="77777777" w:rsidTr="003F5146">
        <w:tc>
          <w:tcPr>
            <w:tcW w:w="738" w:type="dxa"/>
          </w:tcPr>
          <w:p w14:paraId="546821B9" w14:textId="77777777" w:rsidR="00840BA7" w:rsidRPr="0084040D" w:rsidRDefault="00DF1A86" w:rsidP="009C109D">
            <w:pPr>
              <w:rPr>
                <w:b/>
              </w:rPr>
            </w:pPr>
            <w:r w:rsidRPr="0084040D">
              <w:rPr>
                <w:b/>
              </w:rPr>
              <w:t>1</w:t>
            </w:r>
          </w:p>
        </w:tc>
        <w:tc>
          <w:tcPr>
            <w:tcW w:w="6030" w:type="dxa"/>
          </w:tcPr>
          <w:p w14:paraId="39E2A95F" w14:textId="77777777" w:rsidR="00840BA7" w:rsidRDefault="00840BA7" w:rsidP="00972A59">
            <w:proofErr w:type="spellStart"/>
            <w:r>
              <w:t>Račun</w:t>
            </w:r>
            <w:proofErr w:type="spellEnd"/>
            <w:r w:rsidR="00C0417E">
              <w:t xml:space="preserve"> </w:t>
            </w:r>
          </w:p>
        </w:tc>
        <w:tc>
          <w:tcPr>
            <w:tcW w:w="2808" w:type="dxa"/>
          </w:tcPr>
          <w:p w14:paraId="47888252" w14:textId="77777777" w:rsidR="00840BA7" w:rsidRDefault="00840BA7" w:rsidP="00840BA7">
            <w:pPr>
              <w:jc w:val="center"/>
            </w:pPr>
          </w:p>
        </w:tc>
      </w:tr>
      <w:tr w:rsidR="00840BA7" w14:paraId="4F9E8DA0" w14:textId="77777777" w:rsidTr="003F5146">
        <w:tc>
          <w:tcPr>
            <w:tcW w:w="738" w:type="dxa"/>
          </w:tcPr>
          <w:p w14:paraId="1CC9505F" w14:textId="77777777" w:rsidR="00840BA7" w:rsidRPr="0084040D" w:rsidRDefault="00840BA7" w:rsidP="009C109D">
            <w:pPr>
              <w:rPr>
                <w:b/>
              </w:rPr>
            </w:pPr>
          </w:p>
        </w:tc>
        <w:tc>
          <w:tcPr>
            <w:tcW w:w="6030" w:type="dxa"/>
          </w:tcPr>
          <w:p w14:paraId="721D1736" w14:textId="77777777" w:rsidR="00840BA7" w:rsidRDefault="00840BA7" w:rsidP="00972A59">
            <w:proofErr w:type="spellStart"/>
            <w:r>
              <w:t>Provizija</w:t>
            </w:r>
            <w:proofErr w:type="spellEnd"/>
            <w:r>
              <w:t xml:space="preserve"> za </w:t>
            </w:r>
            <w:proofErr w:type="spellStart"/>
            <w:r>
              <w:t>otvaranje</w:t>
            </w:r>
            <w:proofErr w:type="spellEnd"/>
            <w:r>
              <w:t xml:space="preserve"> </w:t>
            </w:r>
            <w:proofErr w:type="spellStart"/>
            <w:r>
              <w:t>računa</w:t>
            </w:r>
            <w:proofErr w:type="spellEnd"/>
            <w:r w:rsidR="00C0417E">
              <w:t xml:space="preserve"> </w:t>
            </w:r>
          </w:p>
        </w:tc>
        <w:tc>
          <w:tcPr>
            <w:tcW w:w="2808" w:type="dxa"/>
          </w:tcPr>
          <w:p w14:paraId="6110767D" w14:textId="77777777" w:rsidR="00840BA7" w:rsidRDefault="00840BA7" w:rsidP="00972A59">
            <w:pPr>
              <w:jc w:val="center"/>
            </w:pPr>
            <w:r>
              <w:t xml:space="preserve">bez </w:t>
            </w:r>
            <w:proofErr w:type="spellStart"/>
            <w:r>
              <w:t>provizije</w:t>
            </w:r>
            <w:proofErr w:type="spellEnd"/>
          </w:p>
        </w:tc>
      </w:tr>
      <w:tr w:rsidR="008E5DF1" w14:paraId="60DCB02B" w14:textId="77777777" w:rsidTr="005B5D6D">
        <w:tc>
          <w:tcPr>
            <w:tcW w:w="738" w:type="dxa"/>
          </w:tcPr>
          <w:p w14:paraId="100E7E97" w14:textId="77777777" w:rsidR="008E5DF1" w:rsidRPr="0084040D" w:rsidRDefault="008E5DF1" w:rsidP="005B5D6D">
            <w:pPr>
              <w:rPr>
                <w:b/>
              </w:rPr>
            </w:pPr>
          </w:p>
        </w:tc>
        <w:tc>
          <w:tcPr>
            <w:tcW w:w="6030" w:type="dxa"/>
          </w:tcPr>
          <w:p w14:paraId="171B110B" w14:textId="77777777" w:rsidR="008E5DF1" w:rsidRDefault="008E5DF1" w:rsidP="005B5D6D">
            <w:proofErr w:type="spellStart"/>
            <w:r>
              <w:t>Provizija</w:t>
            </w:r>
            <w:proofErr w:type="spellEnd"/>
            <w:r>
              <w:t xml:space="preserve"> za </w:t>
            </w:r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>
              <w:t>računa</w:t>
            </w:r>
            <w:proofErr w:type="spellEnd"/>
            <w:r>
              <w:t xml:space="preserve"> </w:t>
            </w:r>
          </w:p>
        </w:tc>
        <w:tc>
          <w:tcPr>
            <w:tcW w:w="2808" w:type="dxa"/>
          </w:tcPr>
          <w:p w14:paraId="04699097" w14:textId="77777777" w:rsidR="008E5DF1" w:rsidRDefault="008E5DF1" w:rsidP="005B5D6D">
            <w:pPr>
              <w:jc w:val="center"/>
            </w:pPr>
            <w:r>
              <w:t xml:space="preserve">bez </w:t>
            </w:r>
            <w:proofErr w:type="spellStart"/>
            <w:r>
              <w:t>provizije</w:t>
            </w:r>
            <w:proofErr w:type="spellEnd"/>
          </w:p>
        </w:tc>
      </w:tr>
      <w:tr w:rsidR="00840BA7" w14:paraId="063747D7" w14:textId="77777777" w:rsidTr="003F5146">
        <w:tc>
          <w:tcPr>
            <w:tcW w:w="738" w:type="dxa"/>
          </w:tcPr>
          <w:p w14:paraId="10AC0267" w14:textId="77777777" w:rsidR="00840BA7" w:rsidRPr="0084040D" w:rsidRDefault="00840BA7" w:rsidP="009C109D">
            <w:pPr>
              <w:rPr>
                <w:b/>
              </w:rPr>
            </w:pPr>
          </w:p>
        </w:tc>
        <w:tc>
          <w:tcPr>
            <w:tcW w:w="6030" w:type="dxa"/>
          </w:tcPr>
          <w:p w14:paraId="31E4E3A3" w14:textId="79BBAB03" w:rsidR="00962438" w:rsidRDefault="00840BA7" w:rsidP="00972A59">
            <w:proofErr w:type="spellStart"/>
            <w:r>
              <w:t>Provizija</w:t>
            </w:r>
            <w:proofErr w:type="spellEnd"/>
            <w:r>
              <w:t xml:space="preserve"> za </w:t>
            </w:r>
            <w:proofErr w:type="spellStart"/>
            <w:r w:rsidR="008E5DF1">
              <w:t>neaktivnost</w:t>
            </w:r>
            <w:proofErr w:type="spellEnd"/>
            <w:r w:rsidR="008E5DF1">
              <w:t xml:space="preserve"> </w:t>
            </w:r>
            <w:proofErr w:type="spellStart"/>
            <w:r w:rsidR="008E5DF1">
              <w:t>računa</w:t>
            </w:r>
            <w:proofErr w:type="spellEnd"/>
            <w:r w:rsidR="008E5DF1">
              <w:t xml:space="preserve"> </w:t>
            </w:r>
            <w:proofErr w:type="spellStart"/>
            <w:r w:rsidR="008E5DF1">
              <w:t>duže</w:t>
            </w:r>
            <w:proofErr w:type="spellEnd"/>
            <w:r w:rsidR="008E5DF1">
              <w:t xml:space="preserve"> od 1 </w:t>
            </w:r>
            <w:proofErr w:type="spellStart"/>
            <w:r w:rsidR="008E5DF1">
              <w:t>godine</w:t>
            </w:r>
            <w:proofErr w:type="spellEnd"/>
          </w:p>
        </w:tc>
        <w:tc>
          <w:tcPr>
            <w:tcW w:w="2808" w:type="dxa"/>
          </w:tcPr>
          <w:p w14:paraId="34FDC33A" w14:textId="2E11C54E" w:rsidR="00840BA7" w:rsidRDefault="008E5DF1" w:rsidP="00972A59">
            <w:pPr>
              <w:jc w:val="center"/>
            </w:pPr>
            <w:r>
              <w:t>7.5 EUR</w:t>
            </w:r>
          </w:p>
        </w:tc>
      </w:tr>
      <w:tr w:rsidR="00840BA7" w14:paraId="02EB3884" w14:textId="77777777" w:rsidTr="003F5146">
        <w:tc>
          <w:tcPr>
            <w:tcW w:w="738" w:type="dxa"/>
          </w:tcPr>
          <w:p w14:paraId="11CBA653" w14:textId="77777777" w:rsidR="00840BA7" w:rsidRPr="0084040D" w:rsidRDefault="00DF1A86" w:rsidP="009C109D">
            <w:pPr>
              <w:rPr>
                <w:b/>
              </w:rPr>
            </w:pPr>
            <w:r w:rsidRPr="0084040D">
              <w:rPr>
                <w:b/>
              </w:rPr>
              <w:t>2</w:t>
            </w:r>
          </w:p>
        </w:tc>
        <w:tc>
          <w:tcPr>
            <w:tcW w:w="6030" w:type="dxa"/>
          </w:tcPr>
          <w:p w14:paraId="4CB87FDD" w14:textId="77777777" w:rsidR="00840BA7" w:rsidRPr="00DF1A86" w:rsidRDefault="00DF1A86" w:rsidP="00972A59">
            <w:pPr>
              <w:rPr>
                <w:b/>
              </w:rPr>
            </w:pPr>
            <w:proofErr w:type="spellStart"/>
            <w:r w:rsidRPr="00DF1A86">
              <w:rPr>
                <w:b/>
              </w:rPr>
              <w:t>Izvještaji</w:t>
            </w:r>
            <w:proofErr w:type="spellEnd"/>
            <w:r w:rsidRPr="00DF1A86">
              <w:rPr>
                <w:b/>
              </w:rPr>
              <w:t xml:space="preserve"> </w:t>
            </w:r>
            <w:proofErr w:type="spellStart"/>
            <w:r w:rsidRPr="00DF1A86">
              <w:rPr>
                <w:b/>
              </w:rPr>
              <w:t>i</w:t>
            </w:r>
            <w:proofErr w:type="spellEnd"/>
            <w:r w:rsidRPr="00DF1A86">
              <w:rPr>
                <w:b/>
              </w:rPr>
              <w:t xml:space="preserve"> </w:t>
            </w:r>
            <w:proofErr w:type="spellStart"/>
            <w:r w:rsidRPr="00DF1A86">
              <w:rPr>
                <w:b/>
              </w:rPr>
              <w:t>druga</w:t>
            </w:r>
            <w:proofErr w:type="spellEnd"/>
            <w:r w:rsidRPr="00DF1A86">
              <w:rPr>
                <w:b/>
              </w:rPr>
              <w:t xml:space="preserve"> </w:t>
            </w:r>
            <w:proofErr w:type="spellStart"/>
            <w:r w:rsidRPr="00DF1A86">
              <w:rPr>
                <w:b/>
              </w:rPr>
              <w:t>dokumentacija</w:t>
            </w:r>
            <w:proofErr w:type="spellEnd"/>
            <w:r w:rsidR="00C0417E">
              <w:rPr>
                <w:b/>
              </w:rPr>
              <w:t xml:space="preserve"> </w:t>
            </w:r>
            <w:r w:rsidRPr="00DF1A86">
              <w:rPr>
                <w:b/>
              </w:rPr>
              <w:t xml:space="preserve"> </w:t>
            </w:r>
          </w:p>
        </w:tc>
        <w:tc>
          <w:tcPr>
            <w:tcW w:w="2808" w:type="dxa"/>
          </w:tcPr>
          <w:p w14:paraId="5D0E2696" w14:textId="77777777" w:rsidR="00840BA7" w:rsidRDefault="00840BA7" w:rsidP="00840BA7">
            <w:pPr>
              <w:jc w:val="center"/>
            </w:pPr>
          </w:p>
        </w:tc>
      </w:tr>
      <w:tr w:rsidR="00840BA7" w14:paraId="37A7069D" w14:textId="77777777" w:rsidTr="003F5146">
        <w:tc>
          <w:tcPr>
            <w:tcW w:w="738" w:type="dxa"/>
          </w:tcPr>
          <w:p w14:paraId="14E3C246" w14:textId="77777777" w:rsidR="00840BA7" w:rsidRDefault="00840BA7" w:rsidP="009C109D"/>
        </w:tc>
        <w:tc>
          <w:tcPr>
            <w:tcW w:w="6030" w:type="dxa"/>
          </w:tcPr>
          <w:p w14:paraId="00A0B241" w14:textId="77777777" w:rsidR="00840BA7" w:rsidRDefault="00DF1A86" w:rsidP="00972A59">
            <w:proofErr w:type="spellStart"/>
            <w:r>
              <w:t>Izvještaj</w:t>
            </w:r>
            <w:proofErr w:type="spellEnd"/>
            <w:r w:rsidR="00C0417E">
              <w:t xml:space="preserve"> </w:t>
            </w:r>
            <w:r>
              <w:t>(</w:t>
            </w:r>
            <w:proofErr w:type="spellStart"/>
            <w:r>
              <w:t>kopija</w:t>
            </w:r>
            <w:proofErr w:type="spellEnd"/>
            <w:r>
              <w:t xml:space="preserve"> </w:t>
            </w:r>
            <w:proofErr w:type="spellStart"/>
            <w:r w:rsidR="00C0417E">
              <w:t>izvoda</w:t>
            </w:r>
            <w:proofErr w:type="spellEnd"/>
            <w:r w:rsidR="00C0417E">
              <w:t xml:space="preserve"> </w:t>
            </w:r>
            <w:proofErr w:type="spellStart"/>
            <w:r>
              <w:t>računa</w:t>
            </w:r>
            <w:proofErr w:type="spellEnd"/>
            <w:r>
              <w:t xml:space="preserve"> mail-om)</w:t>
            </w:r>
            <w:r w:rsidR="00C0417E">
              <w:t xml:space="preserve"> </w:t>
            </w:r>
          </w:p>
        </w:tc>
        <w:tc>
          <w:tcPr>
            <w:tcW w:w="2808" w:type="dxa"/>
          </w:tcPr>
          <w:p w14:paraId="2FE32249" w14:textId="77777777" w:rsidR="00840BA7" w:rsidRDefault="00DF1A86" w:rsidP="00840BA7">
            <w:pPr>
              <w:jc w:val="center"/>
            </w:pPr>
            <w:r>
              <w:t>0 EUR</w:t>
            </w:r>
          </w:p>
        </w:tc>
      </w:tr>
      <w:tr w:rsidR="00840BA7" w14:paraId="52E15063" w14:textId="77777777" w:rsidTr="003F5146">
        <w:tc>
          <w:tcPr>
            <w:tcW w:w="738" w:type="dxa"/>
          </w:tcPr>
          <w:p w14:paraId="1DB58DF1" w14:textId="77777777" w:rsidR="00840BA7" w:rsidRDefault="00840BA7" w:rsidP="009C109D"/>
        </w:tc>
        <w:tc>
          <w:tcPr>
            <w:tcW w:w="6030" w:type="dxa"/>
          </w:tcPr>
          <w:p w14:paraId="59130AB3" w14:textId="77777777" w:rsidR="00840BA7" w:rsidRDefault="00C0417E" w:rsidP="00972A59">
            <w:proofErr w:type="spellStart"/>
            <w:r>
              <w:t>Izvještaj</w:t>
            </w:r>
            <w:proofErr w:type="spellEnd"/>
            <w:r>
              <w:t xml:space="preserve"> u </w:t>
            </w:r>
            <w:proofErr w:type="spellStart"/>
            <w:r>
              <w:t>štampanom</w:t>
            </w:r>
            <w:proofErr w:type="spellEnd"/>
            <w:r>
              <w:t xml:space="preserve"> </w:t>
            </w:r>
            <w:proofErr w:type="spellStart"/>
            <w:r>
              <w:t>formatu</w:t>
            </w:r>
            <w:proofErr w:type="spellEnd"/>
            <w:r>
              <w:t xml:space="preserve"> mail-om </w:t>
            </w:r>
          </w:p>
        </w:tc>
        <w:tc>
          <w:tcPr>
            <w:tcW w:w="2808" w:type="dxa"/>
          </w:tcPr>
          <w:p w14:paraId="4A8E5F0D" w14:textId="77777777" w:rsidR="00840BA7" w:rsidRDefault="00C0417E" w:rsidP="00840BA7">
            <w:pPr>
              <w:jc w:val="center"/>
            </w:pPr>
            <w:r>
              <w:t>55</w:t>
            </w:r>
            <w:r w:rsidR="004104C7">
              <w:t xml:space="preserve"> EUR</w:t>
            </w:r>
          </w:p>
        </w:tc>
      </w:tr>
      <w:tr w:rsidR="00840BA7" w14:paraId="74327451" w14:textId="77777777" w:rsidTr="003F5146">
        <w:tc>
          <w:tcPr>
            <w:tcW w:w="738" w:type="dxa"/>
          </w:tcPr>
          <w:p w14:paraId="28D5B790" w14:textId="77777777" w:rsidR="00840BA7" w:rsidRPr="004104C7" w:rsidRDefault="004104C7" w:rsidP="009C109D">
            <w:pPr>
              <w:rPr>
                <w:b/>
              </w:rPr>
            </w:pPr>
            <w:r w:rsidRPr="004104C7">
              <w:rPr>
                <w:b/>
              </w:rPr>
              <w:t>B</w:t>
            </w:r>
          </w:p>
        </w:tc>
        <w:tc>
          <w:tcPr>
            <w:tcW w:w="6030" w:type="dxa"/>
          </w:tcPr>
          <w:p w14:paraId="29EFE1BC" w14:textId="77777777" w:rsidR="00840BA7" w:rsidRPr="004104C7" w:rsidRDefault="004104C7" w:rsidP="00972A59">
            <w:pPr>
              <w:rPr>
                <w:b/>
              </w:rPr>
            </w:pPr>
            <w:proofErr w:type="spellStart"/>
            <w:r w:rsidRPr="004104C7">
              <w:rPr>
                <w:b/>
              </w:rPr>
              <w:t>Povlačenj</w:t>
            </w:r>
            <w:r w:rsidR="00E62500">
              <w:rPr>
                <w:b/>
              </w:rPr>
              <w:t>e</w:t>
            </w:r>
            <w:proofErr w:type="spellEnd"/>
            <w:r w:rsidR="00E62500">
              <w:rPr>
                <w:b/>
              </w:rPr>
              <w:t xml:space="preserve"> </w:t>
            </w:r>
            <w:proofErr w:type="spellStart"/>
            <w:r w:rsidR="00E62500">
              <w:rPr>
                <w:b/>
              </w:rPr>
              <w:t>novca</w:t>
            </w:r>
            <w:proofErr w:type="spellEnd"/>
            <w:r w:rsidR="00972A59" w:rsidRPr="004104C7">
              <w:rPr>
                <w:b/>
              </w:rPr>
              <w:t xml:space="preserve"> </w:t>
            </w:r>
            <w:r w:rsidRPr="004104C7">
              <w:rPr>
                <w:b/>
              </w:rPr>
              <w:t>*</w:t>
            </w:r>
          </w:p>
        </w:tc>
        <w:tc>
          <w:tcPr>
            <w:tcW w:w="2808" w:type="dxa"/>
          </w:tcPr>
          <w:p w14:paraId="72B3BBA4" w14:textId="77777777" w:rsidR="00840BA7" w:rsidRDefault="004104C7" w:rsidP="00972A59">
            <w:pPr>
              <w:jc w:val="center"/>
            </w:pPr>
            <w:proofErr w:type="spellStart"/>
            <w:r w:rsidRPr="004104C7">
              <w:rPr>
                <w:b/>
              </w:rPr>
              <w:t>Provizija</w:t>
            </w:r>
            <w:proofErr w:type="spellEnd"/>
          </w:p>
        </w:tc>
      </w:tr>
      <w:tr w:rsidR="00840BA7" w14:paraId="42CC380F" w14:textId="77777777" w:rsidTr="003F5146">
        <w:tc>
          <w:tcPr>
            <w:tcW w:w="738" w:type="dxa"/>
          </w:tcPr>
          <w:p w14:paraId="4EA53D70" w14:textId="77777777" w:rsidR="00840BA7" w:rsidRPr="0084040D" w:rsidRDefault="004104C7" w:rsidP="009C109D">
            <w:pPr>
              <w:rPr>
                <w:b/>
              </w:rPr>
            </w:pPr>
            <w:r w:rsidRPr="0084040D">
              <w:rPr>
                <w:b/>
              </w:rPr>
              <w:t>1</w:t>
            </w:r>
          </w:p>
        </w:tc>
        <w:tc>
          <w:tcPr>
            <w:tcW w:w="6030" w:type="dxa"/>
          </w:tcPr>
          <w:p w14:paraId="3432CED3" w14:textId="77777777" w:rsidR="00840BA7" w:rsidRDefault="004104C7" w:rsidP="00972A59">
            <w:proofErr w:type="spellStart"/>
            <w:r>
              <w:t>Transferi</w:t>
            </w:r>
            <w:proofErr w:type="spellEnd"/>
            <w:r>
              <w:t xml:space="preserve"> u </w:t>
            </w:r>
            <w:proofErr w:type="spellStart"/>
            <w:r>
              <w:t>okviru</w:t>
            </w:r>
            <w:proofErr w:type="spellEnd"/>
            <w:r>
              <w:t xml:space="preserve"> </w:t>
            </w:r>
            <w:proofErr w:type="spellStart"/>
            <w:r>
              <w:t>Templera</w:t>
            </w:r>
            <w:proofErr w:type="spellEnd"/>
            <w:r w:rsidR="003F5146">
              <w:t xml:space="preserve"> </w:t>
            </w:r>
          </w:p>
        </w:tc>
        <w:tc>
          <w:tcPr>
            <w:tcW w:w="2808" w:type="dxa"/>
          </w:tcPr>
          <w:p w14:paraId="1C354607" w14:textId="77777777" w:rsidR="00840BA7" w:rsidRDefault="004104C7" w:rsidP="00972A59">
            <w:pPr>
              <w:jc w:val="center"/>
            </w:pPr>
            <w:r>
              <w:t xml:space="preserve">bez </w:t>
            </w:r>
            <w:proofErr w:type="spellStart"/>
            <w:r>
              <w:t>provizije</w:t>
            </w:r>
            <w:proofErr w:type="spellEnd"/>
          </w:p>
        </w:tc>
      </w:tr>
      <w:tr w:rsidR="00840BA7" w14:paraId="02DA9F3B" w14:textId="77777777" w:rsidTr="003F5146">
        <w:tc>
          <w:tcPr>
            <w:tcW w:w="738" w:type="dxa"/>
          </w:tcPr>
          <w:p w14:paraId="2F8F7629" w14:textId="77777777" w:rsidR="00840BA7" w:rsidRPr="0084040D" w:rsidRDefault="0084040D" w:rsidP="009C109D">
            <w:pPr>
              <w:rPr>
                <w:b/>
              </w:rPr>
            </w:pPr>
            <w:r w:rsidRPr="0084040D">
              <w:rPr>
                <w:b/>
              </w:rPr>
              <w:t>2</w:t>
            </w:r>
          </w:p>
        </w:tc>
        <w:tc>
          <w:tcPr>
            <w:tcW w:w="6030" w:type="dxa"/>
          </w:tcPr>
          <w:p w14:paraId="2DB4CD26" w14:textId="77777777" w:rsidR="00840BA7" w:rsidRDefault="0084040D" w:rsidP="00972A59">
            <w:proofErr w:type="spellStart"/>
            <w:r>
              <w:t>Prekogranični</w:t>
            </w:r>
            <w:proofErr w:type="spellEnd"/>
            <w:r>
              <w:t xml:space="preserve"> </w:t>
            </w:r>
            <w:proofErr w:type="spellStart"/>
            <w:r>
              <w:t>transferi</w:t>
            </w:r>
            <w:proofErr w:type="spellEnd"/>
            <w:r w:rsidRPr="0084040D">
              <w:t xml:space="preserve"> </w:t>
            </w:r>
          </w:p>
        </w:tc>
        <w:tc>
          <w:tcPr>
            <w:tcW w:w="2808" w:type="dxa"/>
          </w:tcPr>
          <w:p w14:paraId="0C2F04DF" w14:textId="77777777" w:rsidR="00840BA7" w:rsidRDefault="0084040D" w:rsidP="00840BA7">
            <w:pPr>
              <w:jc w:val="center"/>
            </w:pPr>
            <w:r>
              <w:t>50 EUR</w:t>
            </w:r>
          </w:p>
        </w:tc>
      </w:tr>
      <w:tr w:rsidR="00840BA7" w14:paraId="1617AEC7" w14:textId="77777777" w:rsidTr="003F5146">
        <w:tc>
          <w:tcPr>
            <w:tcW w:w="738" w:type="dxa"/>
          </w:tcPr>
          <w:p w14:paraId="181B4119" w14:textId="77777777" w:rsidR="00840BA7" w:rsidRPr="0084040D" w:rsidRDefault="00840BA7" w:rsidP="009C109D">
            <w:pPr>
              <w:rPr>
                <w:b/>
              </w:rPr>
            </w:pPr>
          </w:p>
        </w:tc>
        <w:tc>
          <w:tcPr>
            <w:tcW w:w="6030" w:type="dxa"/>
          </w:tcPr>
          <w:p w14:paraId="689D2B6E" w14:textId="77777777" w:rsidR="00840BA7" w:rsidRDefault="0084040D" w:rsidP="00972A59">
            <w:proofErr w:type="spellStart"/>
            <w:r>
              <w:t>Zahtjev</w:t>
            </w:r>
            <w:proofErr w:type="spellEnd"/>
            <w:r>
              <w:t xml:space="preserve"> za </w:t>
            </w:r>
            <w:proofErr w:type="spellStart"/>
            <w:r>
              <w:t>provjeru</w:t>
            </w:r>
            <w:proofErr w:type="spellEnd"/>
            <w:r w:rsidR="009C109D">
              <w:t xml:space="preserve"> </w:t>
            </w:r>
            <w:r>
              <w:t>(SWIFT)</w:t>
            </w:r>
            <w:r w:rsidR="003F5146">
              <w:t xml:space="preserve"> </w:t>
            </w:r>
          </w:p>
        </w:tc>
        <w:tc>
          <w:tcPr>
            <w:tcW w:w="2808" w:type="dxa"/>
          </w:tcPr>
          <w:p w14:paraId="70981983" w14:textId="77777777" w:rsidR="00840BA7" w:rsidRPr="0084040D" w:rsidRDefault="0084040D" w:rsidP="00840BA7">
            <w:pPr>
              <w:jc w:val="center"/>
            </w:pPr>
            <w:r>
              <w:t>&gt;60 EUR</w:t>
            </w:r>
          </w:p>
        </w:tc>
      </w:tr>
      <w:tr w:rsidR="0084040D" w14:paraId="35E23306" w14:textId="77777777" w:rsidTr="003F5146">
        <w:tc>
          <w:tcPr>
            <w:tcW w:w="738" w:type="dxa"/>
          </w:tcPr>
          <w:p w14:paraId="2598C942" w14:textId="77777777" w:rsidR="0084040D" w:rsidRPr="000A6348" w:rsidRDefault="00447332" w:rsidP="0044733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030" w:type="dxa"/>
          </w:tcPr>
          <w:p w14:paraId="716DAEF5" w14:textId="77777777" w:rsidR="0084040D" w:rsidRDefault="003F5146" w:rsidP="00972A59">
            <w:proofErr w:type="spellStart"/>
            <w:r>
              <w:t>Povlačenje</w:t>
            </w:r>
            <w:proofErr w:type="spellEnd"/>
            <w:r>
              <w:t xml:space="preserve"> </w:t>
            </w:r>
            <w:proofErr w:type="gramStart"/>
            <w:r>
              <w:t>Visa(</w:t>
            </w:r>
            <w:proofErr w:type="gramEnd"/>
            <w:r>
              <w:t xml:space="preserve">MasterCard)  </w:t>
            </w:r>
          </w:p>
        </w:tc>
        <w:tc>
          <w:tcPr>
            <w:tcW w:w="2808" w:type="dxa"/>
          </w:tcPr>
          <w:p w14:paraId="17DDDFDF" w14:textId="77777777" w:rsidR="0084040D" w:rsidRDefault="00447332" w:rsidP="00834DED">
            <w:pPr>
              <w:jc w:val="center"/>
            </w:pPr>
            <w:r>
              <w:t>2% + 5 EUR</w:t>
            </w:r>
          </w:p>
        </w:tc>
      </w:tr>
      <w:tr w:rsidR="0084040D" w14:paraId="4E8FCD18" w14:textId="77777777" w:rsidTr="003F5146">
        <w:tc>
          <w:tcPr>
            <w:tcW w:w="738" w:type="dxa"/>
          </w:tcPr>
          <w:p w14:paraId="41CC2BD2" w14:textId="77777777" w:rsidR="0084040D" w:rsidRPr="000A6348" w:rsidRDefault="003F5146" w:rsidP="009C109D">
            <w:pPr>
              <w:rPr>
                <w:b/>
              </w:rPr>
            </w:pPr>
            <w:r w:rsidRPr="000A6348">
              <w:rPr>
                <w:b/>
              </w:rPr>
              <w:t>C</w:t>
            </w:r>
          </w:p>
        </w:tc>
        <w:tc>
          <w:tcPr>
            <w:tcW w:w="6030" w:type="dxa"/>
          </w:tcPr>
          <w:p w14:paraId="50B9EB6F" w14:textId="77777777" w:rsidR="0084040D" w:rsidRPr="004E3427" w:rsidRDefault="003F5146" w:rsidP="004E3427">
            <w:pPr>
              <w:rPr>
                <w:b/>
              </w:rPr>
            </w:pPr>
            <w:r w:rsidRPr="004E3427">
              <w:rPr>
                <w:b/>
              </w:rPr>
              <w:t xml:space="preserve">Dealing </w:t>
            </w:r>
            <w:r w:rsidR="005373CA">
              <w:rPr>
                <w:b/>
              </w:rPr>
              <w:t>-</w:t>
            </w:r>
            <w:r w:rsidR="005373CA" w:rsidRPr="001220B1">
              <w:rPr>
                <w:b/>
              </w:rPr>
              <w:t xml:space="preserve"> Contract for Difference (CFD)</w:t>
            </w:r>
          </w:p>
        </w:tc>
        <w:tc>
          <w:tcPr>
            <w:tcW w:w="2808" w:type="dxa"/>
          </w:tcPr>
          <w:p w14:paraId="0789DA7E" w14:textId="77777777" w:rsidR="0084040D" w:rsidRDefault="004E3427" w:rsidP="00972A59">
            <w:pPr>
              <w:jc w:val="center"/>
            </w:pPr>
            <w:proofErr w:type="spellStart"/>
            <w:r w:rsidRPr="004104C7">
              <w:rPr>
                <w:b/>
              </w:rPr>
              <w:t>Provizija</w:t>
            </w:r>
            <w:proofErr w:type="spellEnd"/>
          </w:p>
        </w:tc>
      </w:tr>
      <w:tr w:rsidR="0084040D" w14:paraId="29E5389A" w14:textId="77777777" w:rsidTr="003F5146">
        <w:tc>
          <w:tcPr>
            <w:tcW w:w="738" w:type="dxa"/>
          </w:tcPr>
          <w:p w14:paraId="7DBBE9D5" w14:textId="77777777" w:rsidR="0084040D" w:rsidRPr="000A6348" w:rsidRDefault="0084040D" w:rsidP="009C109D">
            <w:pPr>
              <w:rPr>
                <w:b/>
              </w:rPr>
            </w:pPr>
          </w:p>
        </w:tc>
        <w:tc>
          <w:tcPr>
            <w:tcW w:w="6030" w:type="dxa"/>
          </w:tcPr>
          <w:p w14:paraId="2D068199" w14:textId="77777777" w:rsidR="0084040D" w:rsidRDefault="004E3427" w:rsidP="00972A59">
            <w:r>
              <w:t xml:space="preserve">Internet </w:t>
            </w:r>
            <w:proofErr w:type="spellStart"/>
            <w:r>
              <w:t>trgovanje</w:t>
            </w:r>
            <w:proofErr w:type="spellEnd"/>
            <w:r>
              <w:t xml:space="preserve"> </w:t>
            </w:r>
          </w:p>
        </w:tc>
        <w:tc>
          <w:tcPr>
            <w:tcW w:w="2808" w:type="dxa"/>
          </w:tcPr>
          <w:p w14:paraId="6DA68FBD" w14:textId="77777777" w:rsidR="0084040D" w:rsidRDefault="00972A59" w:rsidP="00834DED">
            <w:pPr>
              <w:jc w:val="center"/>
            </w:pPr>
            <w:r>
              <w:t>SPREAD+30 EUR</w:t>
            </w:r>
          </w:p>
        </w:tc>
      </w:tr>
      <w:tr w:rsidR="0084040D" w14:paraId="6721FB37" w14:textId="77777777" w:rsidTr="003F5146">
        <w:tc>
          <w:tcPr>
            <w:tcW w:w="738" w:type="dxa"/>
          </w:tcPr>
          <w:p w14:paraId="59B937FF" w14:textId="77777777" w:rsidR="0084040D" w:rsidRPr="000A6348" w:rsidRDefault="0084040D" w:rsidP="009C109D">
            <w:pPr>
              <w:rPr>
                <w:b/>
              </w:rPr>
            </w:pPr>
          </w:p>
        </w:tc>
        <w:tc>
          <w:tcPr>
            <w:tcW w:w="6030" w:type="dxa"/>
          </w:tcPr>
          <w:p w14:paraId="31A6197D" w14:textId="77777777" w:rsidR="0084040D" w:rsidRDefault="004E3427" w:rsidP="00972A59">
            <w:proofErr w:type="spellStart"/>
            <w:r>
              <w:t>Trgovanje</w:t>
            </w:r>
            <w:proofErr w:type="spellEnd"/>
            <w:r>
              <w:t xml:space="preserve"> </w:t>
            </w:r>
            <w:proofErr w:type="spellStart"/>
            <w:r>
              <w:t>telefonom</w:t>
            </w:r>
            <w:proofErr w:type="spellEnd"/>
            <w:r>
              <w:t xml:space="preserve"> </w:t>
            </w:r>
          </w:p>
        </w:tc>
        <w:tc>
          <w:tcPr>
            <w:tcW w:w="2808" w:type="dxa"/>
          </w:tcPr>
          <w:p w14:paraId="4C2CA0CF" w14:textId="77777777" w:rsidR="0084040D" w:rsidRDefault="00972A59" w:rsidP="00972A59">
            <w:pPr>
              <w:jc w:val="center"/>
            </w:pPr>
            <w:r>
              <w:t>SPREAD+30 EUR</w:t>
            </w:r>
          </w:p>
        </w:tc>
      </w:tr>
      <w:tr w:rsidR="00F7719B" w14:paraId="04E7A41F" w14:textId="77777777" w:rsidTr="009337DD">
        <w:tc>
          <w:tcPr>
            <w:tcW w:w="738" w:type="dxa"/>
          </w:tcPr>
          <w:p w14:paraId="1DAF5AE7" w14:textId="77777777" w:rsidR="00F7719B" w:rsidRPr="000A6348" w:rsidRDefault="00F7719B" w:rsidP="009337DD">
            <w:pPr>
              <w:rPr>
                <w:b/>
              </w:rPr>
            </w:pPr>
          </w:p>
        </w:tc>
        <w:tc>
          <w:tcPr>
            <w:tcW w:w="6030" w:type="dxa"/>
          </w:tcPr>
          <w:p w14:paraId="6B3F154D" w14:textId="77777777" w:rsidR="00F7719B" w:rsidRDefault="00F7719B" w:rsidP="009337DD">
            <w:r>
              <w:t>Rollover</w:t>
            </w:r>
          </w:p>
        </w:tc>
        <w:tc>
          <w:tcPr>
            <w:tcW w:w="2808" w:type="dxa"/>
          </w:tcPr>
          <w:p w14:paraId="6E210C74" w14:textId="77777777" w:rsidR="00F7719B" w:rsidRDefault="00F7719B" w:rsidP="009337DD">
            <w:pPr>
              <w:jc w:val="center"/>
            </w:pPr>
            <w:r>
              <w:t>swap</w:t>
            </w:r>
          </w:p>
        </w:tc>
      </w:tr>
      <w:tr w:rsidR="0084040D" w14:paraId="0981F999" w14:textId="77777777" w:rsidTr="003F5146">
        <w:tc>
          <w:tcPr>
            <w:tcW w:w="738" w:type="dxa"/>
          </w:tcPr>
          <w:p w14:paraId="458FF4FB" w14:textId="77777777" w:rsidR="0084040D" w:rsidRPr="000A6348" w:rsidRDefault="0084040D" w:rsidP="009C109D">
            <w:pPr>
              <w:rPr>
                <w:b/>
              </w:rPr>
            </w:pPr>
          </w:p>
        </w:tc>
        <w:tc>
          <w:tcPr>
            <w:tcW w:w="6030" w:type="dxa"/>
          </w:tcPr>
          <w:p w14:paraId="3EB6121B" w14:textId="77777777" w:rsidR="0084040D" w:rsidRPr="00F7719B" w:rsidRDefault="004E3427" w:rsidP="004E3427">
            <w:r>
              <w:t>Rollover</w:t>
            </w:r>
            <w:r w:rsidR="00F7719B">
              <w:t xml:space="preserve"> (Muslim accounts)</w:t>
            </w:r>
          </w:p>
        </w:tc>
        <w:tc>
          <w:tcPr>
            <w:tcW w:w="2808" w:type="dxa"/>
          </w:tcPr>
          <w:p w14:paraId="69E1763D" w14:textId="77777777" w:rsidR="0084040D" w:rsidRDefault="00F7719B" w:rsidP="00972A59">
            <w:pPr>
              <w:jc w:val="center"/>
            </w:pPr>
            <w:r>
              <w:t xml:space="preserve">bez </w:t>
            </w:r>
            <w:proofErr w:type="spellStart"/>
            <w:r>
              <w:t>provizije</w:t>
            </w:r>
            <w:proofErr w:type="spellEnd"/>
            <w:r>
              <w:t xml:space="preserve"> </w:t>
            </w:r>
          </w:p>
        </w:tc>
      </w:tr>
      <w:tr w:rsidR="0084040D" w14:paraId="5D093986" w14:textId="77777777" w:rsidTr="003F5146">
        <w:tc>
          <w:tcPr>
            <w:tcW w:w="738" w:type="dxa"/>
          </w:tcPr>
          <w:p w14:paraId="5A512A96" w14:textId="77777777" w:rsidR="0084040D" w:rsidRDefault="0084040D" w:rsidP="009C109D"/>
        </w:tc>
        <w:tc>
          <w:tcPr>
            <w:tcW w:w="6030" w:type="dxa"/>
          </w:tcPr>
          <w:p w14:paraId="76DBABAF" w14:textId="77777777" w:rsidR="0084040D" w:rsidRDefault="00447332" w:rsidP="00447332">
            <w:r>
              <w:t xml:space="preserve">Commission </w:t>
            </w:r>
            <w:r w:rsidR="00F7719B">
              <w:t>for trading with</w:t>
            </w:r>
            <w:r w:rsidR="004E3427">
              <w:t xml:space="preserve"> Muslim accounts</w:t>
            </w:r>
          </w:p>
        </w:tc>
        <w:tc>
          <w:tcPr>
            <w:tcW w:w="2808" w:type="dxa"/>
          </w:tcPr>
          <w:p w14:paraId="645647B1" w14:textId="77777777" w:rsidR="0084040D" w:rsidRDefault="00447332" w:rsidP="00447332">
            <w:pPr>
              <w:jc w:val="center"/>
            </w:pPr>
            <w:r>
              <w:t>5 EUR per lot</w:t>
            </w:r>
          </w:p>
        </w:tc>
      </w:tr>
      <w:tr w:rsidR="009C109D" w14:paraId="144D89F0" w14:textId="77777777" w:rsidTr="002B31A0">
        <w:tc>
          <w:tcPr>
            <w:tcW w:w="738" w:type="dxa"/>
          </w:tcPr>
          <w:p w14:paraId="45F0BCEB" w14:textId="77777777" w:rsidR="009C109D" w:rsidRPr="009C109D" w:rsidRDefault="009C109D" w:rsidP="009C109D">
            <w:pPr>
              <w:rPr>
                <w:b/>
              </w:rPr>
            </w:pPr>
            <w:r w:rsidRPr="009C109D">
              <w:rPr>
                <w:b/>
              </w:rPr>
              <w:t>D</w:t>
            </w:r>
          </w:p>
        </w:tc>
        <w:tc>
          <w:tcPr>
            <w:tcW w:w="6030" w:type="dxa"/>
          </w:tcPr>
          <w:p w14:paraId="3F8C6B26" w14:textId="77777777" w:rsidR="009C109D" w:rsidRDefault="009C109D" w:rsidP="002B31A0">
            <w:r>
              <w:t>Online trading platforms</w:t>
            </w:r>
          </w:p>
        </w:tc>
        <w:tc>
          <w:tcPr>
            <w:tcW w:w="2808" w:type="dxa"/>
          </w:tcPr>
          <w:p w14:paraId="08F75A3D" w14:textId="77777777" w:rsidR="009C109D" w:rsidRDefault="009C109D" w:rsidP="00972A59">
            <w:pPr>
              <w:jc w:val="center"/>
            </w:pPr>
            <w:proofErr w:type="spellStart"/>
            <w:r w:rsidRPr="004104C7">
              <w:rPr>
                <w:b/>
              </w:rPr>
              <w:t>Provizija</w:t>
            </w:r>
            <w:proofErr w:type="spellEnd"/>
          </w:p>
        </w:tc>
      </w:tr>
      <w:tr w:rsidR="009C109D" w14:paraId="4E687F1E" w14:textId="77777777" w:rsidTr="002B31A0">
        <w:tc>
          <w:tcPr>
            <w:tcW w:w="738" w:type="dxa"/>
          </w:tcPr>
          <w:p w14:paraId="7DB1835E" w14:textId="77777777" w:rsidR="009C109D" w:rsidRDefault="009C109D" w:rsidP="009C109D"/>
        </w:tc>
        <w:tc>
          <w:tcPr>
            <w:tcW w:w="6030" w:type="dxa"/>
          </w:tcPr>
          <w:p w14:paraId="1E099C6B" w14:textId="77777777" w:rsidR="009C109D" w:rsidRDefault="009C109D" w:rsidP="002B31A0">
            <w:r>
              <w:t>Templer Trader / Templer Trader Mobile</w:t>
            </w:r>
          </w:p>
        </w:tc>
        <w:tc>
          <w:tcPr>
            <w:tcW w:w="2808" w:type="dxa"/>
          </w:tcPr>
          <w:p w14:paraId="71C284AB" w14:textId="77777777" w:rsidR="009C109D" w:rsidRDefault="009C109D" w:rsidP="00972A59">
            <w:pPr>
              <w:jc w:val="center"/>
            </w:pPr>
            <w:r>
              <w:t xml:space="preserve">bez </w:t>
            </w:r>
            <w:proofErr w:type="spellStart"/>
            <w:r>
              <w:t>provizije</w:t>
            </w:r>
            <w:proofErr w:type="spellEnd"/>
          </w:p>
        </w:tc>
      </w:tr>
    </w:tbl>
    <w:p w14:paraId="19E18A6D" w14:textId="77777777" w:rsidR="005373CA" w:rsidRDefault="005373CA" w:rsidP="000A6348">
      <w:pPr>
        <w:jc w:val="both"/>
      </w:pPr>
    </w:p>
    <w:p w14:paraId="7C8839FB" w14:textId="77777777" w:rsidR="00840BA7" w:rsidRDefault="009C109D" w:rsidP="000A6348">
      <w:pPr>
        <w:jc w:val="both"/>
      </w:pPr>
      <w:r>
        <w:t>*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klijenta</w:t>
      </w:r>
      <w:proofErr w:type="spellEnd"/>
    </w:p>
    <w:p w14:paraId="11254FD7" w14:textId="77777777" w:rsidR="008657B9" w:rsidRDefault="000A6348" w:rsidP="000A6348">
      <w:pPr>
        <w:jc w:val="both"/>
      </w:pPr>
      <w:r>
        <w:t xml:space="preserve">***-0.1% </w:t>
      </w:r>
      <w:proofErr w:type="spellStart"/>
      <w:r>
        <w:t>veličine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5F74B61B" w14:textId="77777777" w:rsidR="00871FEE" w:rsidRDefault="00871FEE" w:rsidP="000A6348">
      <w:pPr>
        <w:jc w:val="both"/>
      </w:pPr>
    </w:p>
    <w:p w14:paraId="1B7B2332" w14:textId="77777777" w:rsidR="008F58D4" w:rsidRDefault="008657B9" w:rsidP="00871FE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5E01F287" w14:textId="77777777" w:rsidR="008F58D4" w:rsidRDefault="008F58D4" w:rsidP="008F58D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Prekonoćne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rollover (SWAP)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nadoknade</w:t>
      </w:r>
      <w:proofErr w:type="spellEnd"/>
    </w:p>
    <w:p w14:paraId="0BC21C2F" w14:textId="77777777" w:rsidR="008F58D4" w:rsidRDefault="008F58D4" w:rsidP="001D1D4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Dnevno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prekonoćno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plaćanje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primijeniti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svaku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otvorenu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poziciju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CFD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valute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pri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zatvaranju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trgovačkog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dana. Ako je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takava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naplata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primjenjiva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biće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zatraženo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plaćate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direktno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nama,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ćemo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platiti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vama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vrste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CFD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valute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prirode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držite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Metoda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izračunavanja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rolover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iznosa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varirati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vrste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CFD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valute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 xml:space="preserve"> koji se to </w:t>
      </w:r>
      <w:proofErr w:type="spellStart"/>
      <w:r w:rsidR="001D1D41">
        <w:rPr>
          <w:rFonts w:ascii="Times New Roman" w:hAnsi="Times New Roman" w:cs="Times New Roman"/>
          <w:sz w:val="24"/>
          <w:szCs w:val="24"/>
        </w:rPr>
        <w:t>primjenjuje</w:t>
      </w:r>
      <w:proofErr w:type="spellEnd"/>
      <w:r w:rsidR="001D1D41">
        <w:rPr>
          <w:rFonts w:ascii="Times New Roman" w:hAnsi="Times New Roman" w:cs="Times New Roman"/>
          <w:sz w:val="24"/>
          <w:szCs w:val="24"/>
        </w:rPr>
        <w:t>.</w:t>
      </w:r>
    </w:p>
    <w:p w14:paraId="30BFE335" w14:textId="77777777" w:rsidR="00871FEE" w:rsidRDefault="00871FEE" w:rsidP="00871FE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4C7C4191" w14:textId="77777777" w:rsidR="00871FEE" w:rsidRPr="00DD4612" w:rsidRDefault="00871FEE" w:rsidP="00871FEE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Upravljanje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portfeljem</w:t>
      </w:r>
      <w:proofErr w:type="spellEnd"/>
    </w:p>
    <w:p w14:paraId="55EC454B" w14:textId="77777777" w:rsidR="00871FEE" w:rsidRPr="00F47A93" w:rsidRDefault="00871FEE" w:rsidP="00871FE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upravljanja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portfeljem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uspješnost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2B447B" w14:textId="77777777" w:rsidR="00871FEE" w:rsidRPr="00CF4522" w:rsidRDefault="00871FEE" w:rsidP="00CF45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4522">
        <w:rPr>
          <w:rFonts w:ascii="Times New Roman" w:hAnsi="Times New Roman" w:cs="Times New Roman"/>
          <w:sz w:val="24"/>
          <w:szCs w:val="24"/>
        </w:rPr>
        <w:t>Provizija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fiksni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izražen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procentima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definisan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klijentom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godišnji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nivo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45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obračunava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dnevno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ukupnu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tržišnu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portfelja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klijenta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TEMPLER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upravlja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datom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AEF14A6" w14:textId="77777777" w:rsidR="00871FEE" w:rsidRPr="00F47A93" w:rsidRDefault="00CF4522" w:rsidP="00871FE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Godišnji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fiksan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minimalnih</w:t>
      </w:r>
      <w:proofErr w:type="spellEnd"/>
      <w:r w:rsidR="00871FEE" w:rsidRPr="00F47A93">
        <w:rPr>
          <w:rFonts w:ascii="Times New Roman" w:hAnsi="Times New Roman" w:cs="Times New Roman"/>
          <w:sz w:val="24"/>
          <w:szCs w:val="24"/>
        </w:rPr>
        <w:t xml:space="preserve"> 0%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maksimalnih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1FEE" w:rsidRPr="00F47A93">
        <w:rPr>
          <w:rFonts w:ascii="Times New Roman" w:hAnsi="Times New Roman" w:cs="Times New Roman"/>
          <w:sz w:val="24"/>
          <w:szCs w:val="24"/>
        </w:rPr>
        <w:t xml:space="preserve"> 5</w:t>
      </w:r>
      <w:proofErr w:type="gramEnd"/>
      <w:r w:rsidR="00871FEE" w:rsidRPr="00F47A93">
        <w:rPr>
          <w:rFonts w:ascii="Times New Roman" w:hAnsi="Times New Roman" w:cs="Times New Roman"/>
          <w:sz w:val="24"/>
          <w:szCs w:val="24"/>
        </w:rPr>
        <w:t>%.</w:t>
      </w:r>
    </w:p>
    <w:p w14:paraId="70F808B5" w14:textId="77777777" w:rsidR="00CF4522" w:rsidRDefault="00CF4522" w:rsidP="00871FE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Kriterijumi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vrste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investicione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od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smislu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rizika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očekivanog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uspješnost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672F0E0" w14:textId="77777777" w:rsidR="00CF4522" w:rsidRPr="00CF4522" w:rsidRDefault="00CF4522" w:rsidP="00CF452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4522">
        <w:rPr>
          <w:rFonts w:ascii="Times New Roman" w:hAnsi="Times New Roman" w:cs="Times New Roman"/>
          <w:sz w:val="24"/>
          <w:szCs w:val="24"/>
        </w:rPr>
        <w:t>Provizija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uspješnost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obračunava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godišnje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procenat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ostvarene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zarade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klijenta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Minimalni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je</w:t>
      </w:r>
      <w:r w:rsidR="00871FEE" w:rsidRPr="00CF4522">
        <w:rPr>
          <w:rFonts w:ascii="Times New Roman" w:hAnsi="Times New Roman" w:cs="Times New Roman"/>
          <w:sz w:val="24"/>
          <w:szCs w:val="24"/>
        </w:rPr>
        <w:t xml:space="preserve"> 10%,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dok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maksimalni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="00871FEE" w:rsidRPr="00CF4522">
        <w:rPr>
          <w:rFonts w:ascii="Times New Roman" w:hAnsi="Times New Roman" w:cs="Times New Roman"/>
          <w:sz w:val="24"/>
          <w:szCs w:val="24"/>
        </w:rPr>
        <w:t xml:space="preserve"> 50% </w:t>
      </w:r>
      <w:r w:rsidRPr="00CF4522">
        <w:rPr>
          <w:rFonts w:ascii="Times New Roman" w:hAnsi="Times New Roman" w:cs="Times New Roman"/>
          <w:sz w:val="24"/>
          <w:szCs w:val="24"/>
        </w:rPr>
        <w:t xml:space="preserve">od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ostvarene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zarade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račun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klijenta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toj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kalendarskoj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522">
        <w:rPr>
          <w:rFonts w:ascii="Times New Roman" w:hAnsi="Times New Roman" w:cs="Times New Roman"/>
          <w:sz w:val="24"/>
          <w:szCs w:val="24"/>
        </w:rPr>
        <w:t>godini</w:t>
      </w:r>
      <w:proofErr w:type="spellEnd"/>
      <w:r w:rsidRPr="00CF45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8FBB96" w14:textId="77777777" w:rsidR="00871FEE" w:rsidRPr="00CF4522" w:rsidRDefault="00CF4522" w:rsidP="00CF452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Kriterijumi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vrste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investicione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B296D">
        <w:rPr>
          <w:rFonts w:ascii="Times New Roman" w:hAnsi="Times New Roman" w:cs="Times New Roman"/>
          <w:sz w:val="24"/>
          <w:szCs w:val="24"/>
        </w:rPr>
        <w:t xml:space="preserve">od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želje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klijenta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rizika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očekivanog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prinosa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visine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4B296D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="004B296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C26DC" w14:textId="77777777" w:rsidR="00871FEE" w:rsidRDefault="00C504EB" w:rsidP="003D0E03">
      <w:pPr>
        <w:jc w:val="both"/>
        <w:rPr>
          <w:rFonts w:ascii="Times New Roman" w:hAnsi="Times New Roman" w:cs="Times New Roman"/>
          <w:color w:val="404D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unaprijed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upravljanja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portfeljem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kriterijuma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0B96B3" w14:textId="77777777" w:rsidR="003D0E03" w:rsidRPr="003D0E03" w:rsidRDefault="003D0E03" w:rsidP="003D0E03">
      <w:pPr>
        <w:jc w:val="both"/>
        <w:rPr>
          <w:rFonts w:ascii="Times New Roman" w:hAnsi="Times New Roman" w:cs="Times New Roman"/>
          <w:color w:val="404D60"/>
          <w:sz w:val="24"/>
          <w:szCs w:val="24"/>
        </w:rPr>
      </w:pPr>
    </w:p>
    <w:p w14:paraId="05A0FD2A" w14:textId="77777777" w:rsidR="005D4EE3" w:rsidRPr="00F47A93" w:rsidRDefault="005D4EE3" w:rsidP="005D4EE3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0C1CE736" w14:textId="77777777" w:rsidR="005D4EE3" w:rsidRPr="00DD4612" w:rsidRDefault="005D4EE3" w:rsidP="005D4EE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Investiciono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savjetovanje</w:t>
      </w:r>
      <w:proofErr w:type="spellEnd"/>
    </w:p>
    <w:p w14:paraId="4BDEC9E0" w14:textId="288D1D58" w:rsidR="00C62747" w:rsidRDefault="00C62747" w:rsidP="005D4E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TEMPLER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</w:t>
      </w:r>
      <w:r w:rsidR="004C714E">
        <w:rPr>
          <w:rFonts w:ascii="Times New Roman" w:hAnsi="Times New Roman" w:cs="Times New Roman"/>
          <w:sz w:val="24"/>
          <w:szCs w:val="24"/>
        </w:rPr>
        <w:t>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naplaćuje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</w:t>
      </w:r>
      <w:r w:rsidR="003D0E03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zaključenim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F36640" w14:textId="77777777" w:rsidR="00D223BF" w:rsidRDefault="00C62747" w:rsidP="005D4E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TEMPLER </w:t>
      </w:r>
      <w:proofErr w:type="spellStart"/>
      <w:r>
        <w:rPr>
          <w:rFonts w:ascii="Times New Roman" w:hAnsi="Times New Roman" w:cs="Times New Roman"/>
          <w:sz w:val="24"/>
          <w:szCs w:val="24"/>
        </w:rPr>
        <w:t>izrađuje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20B">
        <w:rPr>
          <w:rFonts w:ascii="Times New Roman" w:hAnsi="Times New Roman" w:cs="Times New Roman"/>
          <w:sz w:val="24"/>
          <w:szCs w:val="24"/>
        </w:rPr>
        <w:t>dnevne</w:t>
      </w:r>
      <w:proofErr w:type="spellEnd"/>
      <w:r w:rsidR="005B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20B">
        <w:rPr>
          <w:rFonts w:ascii="Times New Roman" w:hAnsi="Times New Roman" w:cs="Times New Roman"/>
          <w:sz w:val="24"/>
          <w:szCs w:val="24"/>
        </w:rPr>
        <w:t>finansijske</w:t>
      </w:r>
      <w:proofErr w:type="spellEnd"/>
      <w:r w:rsidR="005B22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220B">
        <w:rPr>
          <w:rFonts w:ascii="Times New Roman" w:hAnsi="Times New Roman" w:cs="Times New Roman"/>
          <w:sz w:val="24"/>
          <w:szCs w:val="24"/>
        </w:rPr>
        <w:t>iz</w:t>
      </w:r>
      <w:r w:rsidR="004A1C12">
        <w:rPr>
          <w:rFonts w:ascii="Times New Roman" w:hAnsi="Times New Roman" w:cs="Times New Roman"/>
          <w:sz w:val="24"/>
          <w:szCs w:val="24"/>
        </w:rPr>
        <w:t>vještaje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oblasti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investiranja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klijenta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profesionalnom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analizom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tržišta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C12">
        <w:rPr>
          <w:rFonts w:ascii="Times New Roman" w:hAnsi="Times New Roman" w:cs="Times New Roman"/>
          <w:sz w:val="24"/>
          <w:szCs w:val="24"/>
        </w:rPr>
        <w:t>ocjenu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finansijskih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instrumenata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ocjenu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analizu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tržišta</w:t>
      </w:r>
      <w:proofErr w:type="spellEnd"/>
      <w:r w:rsidR="004A1C12">
        <w:rPr>
          <w:rFonts w:ascii="Times New Roman" w:hAnsi="Times New Roman" w:cs="Times New Roman"/>
          <w:sz w:val="24"/>
          <w:szCs w:val="24"/>
        </w:rPr>
        <w:t xml:space="preserve"> </w:t>
      </w:r>
      <w:r w:rsidR="003D0E03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3D0E03">
        <w:rPr>
          <w:rFonts w:ascii="Times New Roman" w:hAnsi="Times New Roman" w:cs="Times New Roman"/>
          <w:sz w:val="24"/>
          <w:szCs w:val="24"/>
        </w:rPr>
        <w:t>cilju</w:t>
      </w:r>
      <w:proofErr w:type="spellEnd"/>
      <w:r w:rsidR="003D0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E03">
        <w:rPr>
          <w:rFonts w:ascii="Times New Roman" w:hAnsi="Times New Roman" w:cs="Times New Roman"/>
          <w:sz w:val="24"/>
          <w:szCs w:val="24"/>
        </w:rPr>
        <w:t>pružanja</w:t>
      </w:r>
      <w:proofErr w:type="spellEnd"/>
      <w:r w:rsidR="003D0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E03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="003D0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klijentu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mu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omogućiti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primjerno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ostvari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zacrtane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investicione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23BF">
        <w:rPr>
          <w:rFonts w:ascii="Times New Roman" w:hAnsi="Times New Roman" w:cs="Times New Roman"/>
          <w:sz w:val="24"/>
          <w:szCs w:val="24"/>
        </w:rPr>
        <w:t>ciljeve</w:t>
      </w:r>
      <w:proofErr w:type="spellEnd"/>
      <w:r w:rsidR="00D223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A670DA" w14:textId="77777777" w:rsidR="005D4EE3" w:rsidRPr="00DD4612" w:rsidRDefault="00D223BF" w:rsidP="005D4EE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Minimalni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dnevnom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</w:t>
      </w:r>
      <w:r w:rsidR="005D4EE3" w:rsidRPr="00DD4612">
        <w:rPr>
          <w:rFonts w:ascii="Times New Roman" w:hAnsi="Times New Roman" w:cs="Times New Roman"/>
          <w:sz w:val="24"/>
          <w:szCs w:val="24"/>
        </w:rPr>
        <w:t xml:space="preserve"> 50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  <w:r w:rsidR="005D4EE3" w:rsidRPr="00DD46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dnevnom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5000 EUR, u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kriterijuma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443F99" w14:textId="77777777" w:rsidR="00251207" w:rsidRDefault="00A870C6" w:rsidP="005D4EE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Kriterijumi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iznosa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savjetnika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1207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251207">
        <w:rPr>
          <w:rFonts w:ascii="Times New Roman" w:hAnsi="Times New Roman" w:cs="Times New Roman"/>
          <w:sz w:val="24"/>
          <w:szCs w:val="24"/>
        </w:rPr>
        <w:t>:</w:t>
      </w:r>
    </w:p>
    <w:p w14:paraId="1148B9B6" w14:textId="77777777" w:rsidR="005D4EE3" w:rsidRPr="00DD4612" w:rsidRDefault="00251207" w:rsidP="005D4EE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Vrsta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klijenta</w:t>
      </w:r>
      <w:proofErr w:type="spellEnd"/>
    </w:p>
    <w:p w14:paraId="2E09289A" w14:textId="77777777" w:rsidR="005D4EE3" w:rsidRPr="00DD4612" w:rsidRDefault="00251207" w:rsidP="005D4EE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</w:t>
      </w:r>
      <w:r w:rsidR="003D0E03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iranih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podataka</w:t>
      </w:r>
      <w:proofErr w:type="spellEnd"/>
    </w:p>
    <w:p w14:paraId="3067593D" w14:textId="77777777" w:rsidR="005D4EE3" w:rsidRPr="00DD4612" w:rsidRDefault="00251207" w:rsidP="005D4EE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Veličina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portfelja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4EE3" w:rsidRPr="00DD4612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finansijskih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instrumenata</w:t>
      </w:r>
      <w:proofErr w:type="spellEnd"/>
      <w:r w:rsidR="005D4EE3" w:rsidRPr="00DD46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sektora</w:t>
      </w:r>
      <w:proofErr w:type="spellEnd"/>
      <w:r w:rsidR="005D4EE3" w:rsidRPr="00DD46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tržišta</w:t>
      </w:r>
      <w:proofErr w:type="spellEnd"/>
      <w:r w:rsidR="005D4EE3" w:rsidRPr="00DD46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makroekonomske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analize</w:t>
      </w:r>
      <w:proofErr w:type="spellEnd"/>
      <w:r w:rsidR="005D4EE3" w:rsidRPr="00DD4612">
        <w:rPr>
          <w:rFonts w:ascii="Times New Roman" w:hAnsi="Times New Roman" w:cs="Times New Roman"/>
          <w:sz w:val="24"/>
          <w:szCs w:val="24"/>
        </w:rPr>
        <w:t xml:space="preserve"> ...)</w:t>
      </w:r>
    </w:p>
    <w:p w14:paraId="07D742F8" w14:textId="77777777" w:rsidR="005D4EE3" w:rsidRPr="00DD4612" w:rsidRDefault="00251207" w:rsidP="005D4EE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Vremenskog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okvira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posmatra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analizi</w:t>
      </w:r>
      <w:proofErr w:type="spellEnd"/>
    </w:p>
    <w:p w14:paraId="6830D458" w14:textId="77777777" w:rsidR="005D4EE3" w:rsidRPr="00DD4612" w:rsidRDefault="00251207" w:rsidP="005D4EE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indikatora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relevantnih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pravljenju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analize</w:t>
      </w:r>
      <w:proofErr w:type="spellEnd"/>
    </w:p>
    <w:p w14:paraId="344F3346" w14:textId="616A08E9" w:rsidR="005D4EE3" w:rsidRPr="00DD4612" w:rsidRDefault="00251207" w:rsidP="005D4EE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Dužina</w:t>
      </w:r>
      <w:proofErr w:type="spellEnd"/>
      <w:r w:rsidR="005D4EE3" w:rsidRPr="00DD46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opširnost</w:t>
      </w:r>
      <w:proofErr w:type="spellEnd"/>
      <w:r w:rsidR="005D4EE3" w:rsidRPr="00DD461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izvještaja</w:t>
      </w:r>
      <w:proofErr w:type="spellEnd"/>
    </w:p>
    <w:p w14:paraId="5D6ECF35" w14:textId="77777777" w:rsidR="00251207" w:rsidRDefault="00251207" w:rsidP="005D4E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unaprijed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investicionog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tom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kriterijuma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1008BB" w14:textId="77777777" w:rsidR="00251207" w:rsidRPr="00F47A93" w:rsidRDefault="00251207" w:rsidP="0025120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252BDE07" w14:textId="77777777" w:rsidR="00964EDA" w:rsidRDefault="00313301" w:rsidP="003133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Izvršni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</w:t>
      </w:r>
      <w:r w:rsidR="00964ED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E03">
        <w:rPr>
          <w:rFonts w:ascii="Times New Roman" w:hAnsi="Times New Roman" w:cs="Times New Roman"/>
          <w:sz w:val="24"/>
          <w:szCs w:val="24"/>
        </w:rPr>
        <w:t>TEMPLER-a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pojedinim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stope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provizija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zavisno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klijenata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kretanja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tržištu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F18232" w14:textId="77777777" w:rsidR="00964EDA" w:rsidRDefault="00964EDA" w:rsidP="00964ED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3F38">
        <w:rPr>
          <w:rFonts w:ascii="Times New Roman" w:hAnsi="Times New Roman" w:cs="Times New Roman"/>
          <w:sz w:val="24"/>
          <w:szCs w:val="24"/>
        </w:rPr>
        <w:t>7</w:t>
      </w:r>
    </w:p>
    <w:p w14:paraId="321C6EDD" w14:textId="77777777" w:rsidR="002326EA" w:rsidRDefault="003D0E03" w:rsidP="00964E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TEMPLER</w:t>
      </w:r>
      <w:r w:rsidR="00964ED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64EDA">
        <w:rPr>
          <w:rFonts w:ascii="Times New Roman" w:hAnsi="Times New Roman" w:cs="Times New Roman"/>
          <w:sz w:val="24"/>
          <w:szCs w:val="24"/>
        </w:rPr>
        <w:t>duž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964EDA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964EDA">
        <w:rPr>
          <w:rFonts w:ascii="Times New Roman" w:hAnsi="Times New Roman" w:cs="Times New Roman"/>
          <w:sz w:val="24"/>
          <w:szCs w:val="24"/>
        </w:rPr>
        <w:t>omogući</w:t>
      </w:r>
      <w:proofErr w:type="spellEnd"/>
      <w:r w:rsidR="0096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EDA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="0096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EDA">
        <w:rPr>
          <w:rFonts w:ascii="Times New Roman" w:hAnsi="Times New Roman" w:cs="Times New Roman"/>
          <w:sz w:val="24"/>
          <w:szCs w:val="24"/>
        </w:rPr>
        <w:t>klijentima</w:t>
      </w:r>
      <w:proofErr w:type="spellEnd"/>
      <w:r w:rsidR="0096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EDA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="00964ED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2326EA">
        <w:rPr>
          <w:rFonts w:ascii="Times New Roman" w:hAnsi="Times New Roman" w:cs="Times New Roman"/>
          <w:sz w:val="24"/>
          <w:szCs w:val="24"/>
        </w:rPr>
        <w:t>Pravilnik</w:t>
      </w:r>
      <w:proofErr w:type="spellEnd"/>
      <w:r w:rsidR="002326E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2326EA">
        <w:rPr>
          <w:rFonts w:ascii="Times New Roman" w:hAnsi="Times New Roman" w:cs="Times New Roman"/>
          <w:sz w:val="24"/>
          <w:szCs w:val="24"/>
        </w:rPr>
        <w:t>tarifi</w:t>
      </w:r>
      <w:proofErr w:type="spellEnd"/>
      <w:r w:rsidR="00232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6E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326EA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="002326EA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="00232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6EA">
        <w:rPr>
          <w:rFonts w:ascii="Times New Roman" w:hAnsi="Times New Roman" w:cs="Times New Roman"/>
          <w:sz w:val="24"/>
          <w:szCs w:val="24"/>
        </w:rPr>
        <w:t>Društva</w:t>
      </w:r>
      <w:proofErr w:type="spellEnd"/>
      <w:r w:rsidR="002326EA">
        <w:rPr>
          <w:rFonts w:ascii="Times New Roman" w:hAnsi="Times New Roman" w:cs="Times New Roman"/>
          <w:sz w:val="24"/>
          <w:szCs w:val="24"/>
        </w:rPr>
        <w:t>.</w:t>
      </w:r>
    </w:p>
    <w:p w14:paraId="07D5DEB1" w14:textId="77777777" w:rsidR="002326EA" w:rsidRDefault="002326EA" w:rsidP="002326E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E03">
        <w:rPr>
          <w:rFonts w:ascii="Times New Roman" w:hAnsi="Times New Roman" w:cs="Times New Roman"/>
          <w:sz w:val="24"/>
          <w:szCs w:val="24"/>
        </w:rPr>
        <w:t>8</w:t>
      </w:r>
    </w:p>
    <w:p w14:paraId="32CCEDF0" w14:textId="77777777" w:rsidR="002326EA" w:rsidRPr="002326EA" w:rsidRDefault="002326EA" w:rsidP="002326E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2326EA">
        <w:rPr>
          <w:rFonts w:ascii="Times New Roman" w:hAnsi="Times New Roman" w:cs="Times New Roman"/>
          <w:color w:val="000000" w:themeColor="text1"/>
          <w:sz w:val="24"/>
          <w:szCs w:val="24"/>
          <w:lang w:eastAsia="tr-TR"/>
        </w:rPr>
        <w:t xml:space="preserve">Ovaj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tr-TR"/>
        </w:rPr>
        <w:t>P</w:t>
      </w:r>
      <w:r w:rsidRPr="002326EA">
        <w:rPr>
          <w:rFonts w:ascii="Times New Roman" w:hAnsi="Times New Roman" w:cs="Times New Roman"/>
          <w:color w:val="000000" w:themeColor="text1"/>
          <w:sz w:val="24"/>
          <w:szCs w:val="24"/>
          <w:lang w:eastAsia="tr-TR"/>
        </w:rPr>
        <w:t>ravilnik kao i nj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tr-TR"/>
        </w:rPr>
        <w:t>egove</w:t>
      </w:r>
      <w:r w:rsidRPr="002326EA">
        <w:rPr>
          <w:rFonts w:ascii="Times New Roman" w:hAnsi="Times New Roman" w:cs="Times New Roman"/>
          <w:color w:val="000000" w:themeColor="text1"/>
          <w:sz w:val="24"/>
          <w:szCs w:val="24"/>
          <w:lang w:eastAsia="tr-TR"/>
        </w:rPr>
        <w:t xml:space="preserve"> izmjene i dopune, stupaju na snagu danom donošenja.</w:t>
      </w:r>
    </w:p>
    <w:p w14:paraId="7AD0EE85" w14:textId="77777777" w:rsidR="002326EA" w:rsidRPr="002326EA" w:rsidRDefault="002326EA" w:rsidP="002326EA">
      <w:pPr>
        <w:pStyle w:val="NoSpacing"/>
        <w:jc w:val="center"/>
        <w:rPr>
          <w:rFonts w:ascii="Times New Roman" w:hAnsi="Times New Roman" w:cs="Times New Roman"/>
          <w:sz w:val="24"/>
          <w:szCs w:val="24"/>
          <w:highlight w:val="yellow"/>
          <w:lang w:eastAsia="tr-TR"/>
        </w:rPr>
      </w:pPr>
    </w:p>
    <w:p w14:paraId="3C5B5875" w14:textId="77777777" w:rsidR="002326EA" w:rsidRPr="002326EA" w:rsidRDefault="002326EA" w:rsidP="002326E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6EA">
        <w:rPr>
          <w:rFonts w:ascii="Times New Roman" w:hAnsi="Times New Roman" w:cs="Times New Roman"/>
          <w:b/>
          <w:sz w:val="24"/>
          <w:szCs w:val="24"/>
        </w:rPr>
        <w:tab/>
      </w:r>
      <w:r w:rsidRPr="002326EA">
        <w:rPr>
          <w:rFonts w:ascii="Times New Roman" w:hAnsi="Times New Roman" w:cs="Times New Roman"/>
          <w:b/>
          <w:sz w:val="24"/>
          <w:szCs w:val="24"/>
        </w:rPr>
        <w:tab/>
      </w:r>
      <w:r w:rsidRPr="002326EA">
        <w:rPr>
          <w:rFonts w:ascii="Times New Roman" w:hAnsi="Times New Roman" w:cs="Times New Roman"/>
          <w:b/>
          <w:sz w:val="24"/>
          <w:szCs w:val="24"/>
        </w:rPr>
        <w:tab/>
      </w:r>
    </w:p>
    <w:p w14:paraId="175D48F6" w14:textId="77777777" w:rsidR="002326EA" w:rsidRPr="002326EA" w:rsidRDefault="002326EA" w:rsidP="002326E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326EA" w:rsidRPr="002326EA" w:rsidSect="00C55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5D07"/>
    <w:multiLevelType w:val="hybridMultilevel"/>
    <w:tmpl w:val="1B0AC1D8"/>
    <w:lvl w:ilvl="0" w:tplc="2F8212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F1264"/>
    <w:multiLevelType w:val="hybridMultilevel"/>
    <w:tmpl w:val="9AC85502"/>
    <w:lvl w:ilvl="0" w:tplc="C4600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226F7"/>
    <w:multiLevelType w:val="multilevel"/>
    <w:tmpl w:val="12A0F72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A21090B"/>
    <w:multiLevelType w:val="hybridMultilevel"/>
    <w:tmpl w:val="87DCA8CC"/>
    <w:lvl w:ilvl="0" w:tplc="8D50A37E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008973">
    <w:abstractNumId w:val="3"/>
  </w:num>
  <w:num w:numId="2" w16cid:durableId="996226706">
    <w:abstractNumId w:val="2"/>
  </w:num>
  <w:num w:numId="3" w16cid:durableId="1484546490">
    <w:abstractNumId w:val="0"/>
  </w:num>
  <w:num w:numId="4" w16cid:durableId="938875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0BA7"/>
    <w:rsid w:val="000853DB"/>
    <w:rsid w:val="000A6348"/>
    <w:rsid w:val="001220B1"/>
    <w:rsid w:val="00154937"/>
    <w:rsid w:val="001B2437"/>
    <w:rsid w:val="001D1D41"/>
    <w:rsid w:val="002326EA"/>
    <w:rsid w:val="002353AF"/>
    <w:rsid w:val="00251207"/>
    <w:rsid w:val="002D1B6F"/>
    <w:rsid w:val="00313301"/>
    <w:rsid w:val="003232C0"/>
    <w:rsid w:val="003856EA"/>
    <w:rsid w:val="003D0E03"/>
    <w:rsid w:val="003F5146"/>
    <w:rsid w:val="003F7987"/>
    <w:rsid w:val="004104C7"/>
    <w:rsid w:val="00447332"/>
    <w:rsid w:val="004754BE"/>
    <w:rsid w:val="00483801"/>
    <w:rsid w:val="004A1C12"/>
    <w:rsid w:val="004B296D"/>
    <w:rsid w:val="004C714E"/>
    <w:rsid w:val="004E3427"/>
    <w:rsid w:val="005373CA"/>
    <w:rsid w:val="0057719C"/>
    <w:rsid w:val="005B220B"/>
    <w:rsid w:val="005C4093"/>
    <w:rsid w:val="005D4EE3"/>
    <w:rsid w:val="005E6F61"/>
    <w:rsid w:val="00666B29"/>
    <w:rsid w:val="00675BC7"/>
    <w:rsid w:val="007203D6"/>
    <w:rsid w:val="00721068"/>
    <w:rsid w:val="00763F38"/>
    <w:rsid w:val="00825FB2"/>
    <w:rsid w:val="0084040D"/>
    <w:rsid w:val="00840BA7"/>
    <w:rsid w:val="008657B9"/>
    <w:rsid w:val="00871FEE"/>
    <w:rsid w:val="008E5DF1"/>
    <w:rsid w:val="008F58D4"/>
    <w:rsid w:val="00962438"/>
    <w:rsid w:val="00964EDA"/>
    <w:rsid w:val="00972A59"/>
    <w:rsid w:val="009C109D"/>
    <w:rsid w:val="009E3120"/>
    <w:rsid w:val="00A870C6"/>
    <w:rsid w:val="00B315A7"/>
    <w:rsid w:val="00B46EA0"/>
    <w:rsid w:val="00B653E3"/>
    <w:rsid w:val="00C00547"/>
    <w:rsid w:val="00C0417E"/>
    <w:rsid w:val="00C504EB"/>
    <w:rsid w:val="00C55A5D"/>
    <w:rsid w:val="00C62747"/>
    <w:rsid w:val="00CF4522"/>
    <w:rsid w:val="00CF7494"/>
    <w:rsid w:val="00D123CA"/>
    <w:rsid w:val="00D223BF"/>
    <w:rsid w:val="00D465CE"/>
    <w:rsid w:val="00D46715"/>
    <w:rsid w:val="00D646EF"/>
    <w:rsid w:val="00DB0068"/>
    <w:rsid w:val="00DF1A86"/>
    <w:rsid w:val="00DF726F"/>
    <w:rsid w:val="00E62500"/>
    <w:rsid w:val="00E80F2B"/>
    <w:rsid w:val="00F77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E8BFB4"/>
  <w15:docId w15:val="{D73FC0A5-769D-4EB6-A255-218DB798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9D"/>
    <w:pPr>
      <w:ind w:left="720"/>
      <w:contextualSpacing/>
    </w:pPr>
  </w:style>
  <w:style w:type="paragraph" w:styleId="NoSpacing">
    <w:name w:val="No Spacing"/>
    <w:qFormat/>
    <w:rsid w:val="002326EA"/>
    <w:pPr>
      <w:suppressAutoHyphens/>
      <w:spacing w:after="0" w:line="240" w:lineRule="auto"/>
      <w:textAlignment w:val="baseline"/>
    </w:pPr>
    <w:rPr>
      <w:rFonts w:ascii="Calibri" w:eastAsia="Calibri" w:hAnsi="Calibri" w:cs="F"/>
      <w:color w:val="00000A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Nedjo</dc:creator>
  <cp:keywords/>
  <dc:description/>
  <cp:lastModifiedBy>Dejana Suskavcevic</cp:lastModifiedBy>
  <cp:revision>55</cp:revision>
  <cp:lastPrinted>2020-11-13T14:50:00Z</cp:lastPrinted>
  <dcterms:created xsi:type="dcterms:W3CDTF">2020-06-18T12:02:00Z</dcterms:created>
  <dcterms:modified xsi:type="dcterms:W3CDTF">2026-06-25T13:28:00Z</dcterms:modified>
</cp:coreProperties>
</file>