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44" w:type="dxa"/>
        <w:tblCellMar>
          <w:left w:w="128" w:type="dxa"/>
        </w:tblCellMar>
        <w:tblLook w:val="04A0" w:firstRow="1" w:lastRow="0" w:firstColumn="1" w:lastColumn="0" w:noHBand="0" w:noVBand="1"/>
      </w:tblPr>
      <w:tblGrid>
        <w:gridCol w:w="4622"/>
        <w:gridCol w:w="4622"/>
      </w:tblGrid>
      <w:tr w:rsidR="00264E8F" w:rsidRPr="00FC0970" w14:paraId="36A3F0C3" w14:textId="77777777" w:rsidTr="00303D1D">
        <w:trPr>
          <w:trHeight w:val="13850"/>
        </w:trPr>
        <w:tc>
          <w:tcPr>
            <w:tcW w:w="4622" w:type="dxa"/>
            <w:tcBorders>
              <w:top w:val="nil"/>
              <w:left w:val="nil"/>
              <w:bottom w:val="nil"/>
            </w:tcBorders>
            <w:shd w:val="clear" w:color="auto" w:fill="auto"/>
          </w:tcPr>
          <w:p w14:paraId="223F3FB2" w14:textId="77777777" w:rsidR="00FC0970" w:rsidRPr="001126F1" w:rsidRDefault="00FC0970" w:rsidP="001126F1">
            <w:pPr>
              <w:pStyle w:val="western"/>
              <w:spacing w:before="0" w:beforeAutospacing="0" w:after="0" w:line="240" w:lineRule="auto"/>
              <w:jc w:val="center"/>
              <w:rPr>
                <w:rFonts w:asciiTheme="minorHAnsi" w:hAnsiTheme="minorHAnsi" w:cstheme="minorHAnsi"/>
                <w:sz w:val="24"/>
                <w:szCs w:val="24"/>
              </w:rPr>
            </w:pPr>
            <w:r w:rsidRPr="001126F1">
              <w:rPr>
                <w:rFonts w:asciiTheme="minorHAnsi" w:hAnsiTheme="minorHAnsi" w:cstheme="minorHAnsi"/>
                <w:b/>
                <w:bCs/>
                <w:sz w:val="24"/>
                <w:szCs w:val="24"/>
              </w:rPr>
              <w:t>IZJAVA O NOVČANIM SREDSTVIMA KLIJENTA</w:t>
            </w:r>
          </w:p>
          <w:p w14:paraId="6F7B50A0" w14:textId="77777777" w:rsidR="001517F3" w:rsidRPr="00FC0970" w:rsidRDefault="001517F3" w:rsidP="008F1FFF">
            <w:pPr>
              <w:pStyle w:val="western"/>
              <w:spacing w:before="0" w:beforeAutospacing="0" w:after="0" w:line="240" w:lineRule="auto"/>
              <w:jc w:val="both"/>
              <w:rPr>
                <w:rFonts w:asciiTheme="minorHAnsi" w:hAnsiTheme="minorHAnsi" w:cstheme="minorHAnsi"/>
                <w:sz w:val="18"/>
                <w:szCs w:val="18"/>
              </w:rPr>
            </w:pPr>
          </w:p>
          <w:p w14:paraId="68D0F678" w14:textId="77777777" w:rsidR="00FC0970" w:rsidRPr="00FC0970" w:rsidRDefault="00FC0970" w:rsidP="008F1FFF">
            <w:pPr>
              <w:pStyle w:val="western"/>
              <w:spacing w:before="0" w:beforeAutospacing="0" w:after="0" w:line="240" w:lineRule="auto"/>
              <w:jc w:val="both"/>
              <w:rPr>
                <w:rFonts w:asciiTheme="minorHAnsi" w:hAnsiTheme="minorHAnsi" w:cstheme="minorHAnsi"/>
                <w:sz w:val="18"/>
                <w:szCs w:val="18"/>
              </w:rPr>
            </w:pPr>
            <w:proofErr w:type="spellStart"/>
            <w:r w:rsidRPr="00FC0970">
              <w:rPr>
                <w:rFonts w:asciiTheme="minorHAnsi" w:hAnsiTheme="minorHAnsi" w:cstheme="minorHAnsi"/>
                <w:sz w:val="18"/>
                <w:szCs w:val="18"/>
              </w:rPr>
              <w:t>Prema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Zakonu</w:t>
            </w:r>
            <w:proofErr w:type="spellEnd"/>
            <w:r w:rsidRPr="00FC0970">
              <w:rPr>
                <w:rFonts w:asciiTheme="minorHAnsi" w:hAnsiTheme="minorHAnsi" w:cstheme="minorHAnsi"/>
                <w:sz w:val="18"/>
                <w:szCs w:val="18"/>
              </w:rPr>
              <w:t xml:space="preserve"> o </w:t>
            </w:r>
            <w:proofErr w:type="spellStart"/>
            <w:r w:rsidRPr="00FC0970">
              <w:rPr>
                <w:rFonts w:asciiTheme="minorHAnsi" w:hAnsiTheme="minorHAnsi" w:cstheme="minorHAnsi"/>
                <w:sz w:val="18"/>
                <w:szCs w:val="18"/>
              </w:rPr>
              <w:t>tržištu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kapitala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Crne</w:t>
            </w:r>
            <w:proofErr w:type="spellEnd"/>
            <w:r w:rsidRPr="00FC0970">
              <w:rPr>
                <w:rFonts w:asciiTheme="minorHAnsi" w:hAnsiTheme="minorHAnsi" w:cstheme="minorHAnsi"/>
                <w:sz w:val="18"/>
                <w:szCs w:val="18"/>
              </w:rPr>
              <w:t xml:space="preserve"> Gore </w:t>
            </w:r>
            <w:proofErr w:type="spellStart"/>
            <w:r w:rsidRPr="00FC0970">
              <w:rPr>
                <w:rFonts w:asciiTheme="minorHAnsi" w:hAnsiTheme="minorHAnsi" w:cstheme="minorHAnsi"/>
                <w:sz w:val="18"/>
                <w:szCs w:val="18"/>
              </w:rPr>
              <w:t>Investiciono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društvo</w:t>
            </w:r>
            <w:proofErr w:type="spellEnd"/>
            <w:r w:rsidRPr="00FC0970">
              <w:rPr>
                <w:rFonts w:asciiTheme="minorHAnsi" w:hAnsiTheme="minorHAnsi" w:cstheme="minorHAnsi"/>
                <w:sz w:val="18"/>
                <w:szCs w:val="18"/>
              </w:rPr>
              <w:t xml:space="preserve"> </w:t>
            </w:r>
            <w:r w:rsidR="007415E5">
              <w:rPr>
                <w:rFonts w:asciiTheme="minorHAnsi" w:hAnsiTheme="minorHAnsi" w:cstheme="minorHAnsi"/>
                <w:sz w:val="18"/>
                <w:szCs w:val="18"/>
              </w:rPr>
              <w:t>TEMPLER SECURITIES</w:t>
            </w:r>
            <w:r w:rsidRPr="00FC0970">
              <w:rPr>
                <w:rFonts w:asciiTheme="minorHAnsi" w:hAnsiTheme="minorHAnsi" w:cstheme="minorHAnsi"/>
                <w:sz w:val="18"/>
                <w:szCs w:val="18"/>
              </w:rPr>
              <w:t xml:space="preserve"> </w:t>
            </w:r>
            <w:r w:rsidR="009007C8">
              <w:rPr>
                <w:rFonts w:asciiTheme="minorHAnsi" w:hAnsiTheme="minorHAnsi" w:cstheme="minorHAnsi"/>
                <w:sz w:val="18"/>
                <w:szCs w:val="18"/>
              </w:rPr>
              <w:t>AD</w:t>
            </w:r>
            <w:r w:rsidR="00C62C14">
              <w:rPr>
                <w:rFonts w:asciiTheme="minorHAnsi" w:hAnsiTheme="minorHAnsi" w:cstheme="minorHAnsi"/>
                <w:sz w:val="18"/>
                <w:szCs w:val="18"/>
              </w:rPr>
              <w:t xml:space="preserve"> (“</w:t>
            </w:r>
            <w:proofErr w:type="spellStart"/>
            <w:r w:rsidR="00C62C14" w:rsidRPr="00FC0970">
              <w:rPr>
                <w:rFonts w:asciiTheme="minorHAnsi" w:hAnsiTheme="minorHAnsi" w:cstheme="minorHAnsi"/>
                <w:sz w:val="18"/>
                <w:szCs w:val="18"/>
              </w:rPr>
              <w:t>Društvo</w:t>
            </w:r>
            <w:proofErr w:type="spellEnd"/>
            <w:r w:rsidR="00C62C14">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objašnjava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politiku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kompanije</w:t>
            </w:r>
            <w:proofErr w:type="spellEnd"/>
            <w:r w:rsidRPr="00FC0970">
              <w:rPr>
                <w:rFonts w:asciiTheme="minorHAnsi" w:hAnsiTheme="minorHAnsi" w:cstheme="minorHAnsi"/>
                <w:sz w:val="18"/>
                <w:szCs w:val="18"/>
              </w:rPr>
              <w:t xml:space="preserve"> o </w:t>
            </w:r>
            <w:proofErr w:type="spellStart"/>
            <w:r w:rsidRPr="00FC0970">
              <w:rPr>
                <w:rFonts w:asciiTheme="minorHAnsi" w:hAnsiTheme="minorHAnsi" w:cstheme="minorHAnsi"/>
                <w:sz w:val="18"/>
                <w:szCs w:val="18"/>
              </w:rPr>
              <w:t>novčanim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sredstvima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klijenata</w:t>
            </w:r>
            <w:proofErr w:type="spellEnd"/>
            <w:r w:rsidRPr="00FC0970">
              <w:rPr>
                <w:rFonts w:asciiTheme="minorHAnsi" w:hAnsiTheme="minorHAnsi" w:cstheme="minorHAnsi"/>
                <w:sz w:val="18"/>
                <w:szCs w:val="18"/>
              </w:rPr>
              <w:t xml:space="preserve">. </w:t>
            </w:r>
          </w:p>
          <w:p w14:paraId="338C4C9C" w14:textId="77777777" w:rsidR="00FC0970" w:rsidRPr="00FC0970" w:rsidRDefault="00FC0970" w:rsidP="008F1FFF">
            <w:pPr>
              <w:pStyle w:val="western"/>
              <w:spacing w:after="0" w:line="240" w:lineRule="auto"/>
              <w:jc w:val="both"/>
              <w:rPr>
                <w:rFonts w:asciiTheme="minorHAnsi" w:hAnsiTheme="minorHAnsi" w:cstheme="minorHAnsi"/>
                <w:sz w:val="18"/>
                <w:szCs w:val="18"/>
              </w:rPr>
            </w:pPr>
            <w:r w:rsidRPr="00FC0970">
              <w:rPr>
                <w:rFonts w:asciiTheme="minorHAnsi" w:hAnsiTheme="minorHAnsi" w:cstheme="minorHAnsi"/>
                <w:sz w:val="18"/>
                <w:szCs w:val="18"/>
              </w:rPr>
              <w:t xml:space="preserve">Da bi </w:t>
            </w:r>
            <w:proofErr w:type="spellStart"/>
            <w:r w:rsidRPr="00FC0970">
              <w:rPr>
                <w:rFonts w:asciiTheme="minorHAnsi" w:hAnsiTheme="minorHAnsi" w:cstheme="minorHAnsi"/>
                <w:sz w:val="18"/>
                <w:szCs w:val="18"/>
              </w:rPr>
              <w:t>Klijent</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postavio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nalog</w:t>
            </w:r>
            <w:proofErr w:type="spellEnd"/>
            <w:r w:rsidRPr="00FC0970">
              <w:rPr>
                <w:rFonts w:asciiTheme="minorHAnsi" w:hAnsiTheme="minorHAnsi" w:cstheme="minorHAnsi"/>
                <w:sz w:val="18"/>
                <w:szCs w:val="18"/>
              </w:rPr>
              <w:t xml:space="preserve"> za </w:t>
            </w:r>
            <w:proofErr w:type="spellStart"/>
            <w:r w:rsidRPr="00FC0970">
              <w:rPr>
                <w:rFonts w:asciiTheme="minorHAnsi" w:hAnsiTheme="minorHAnsi" w:cstheme="minorHAnsi"/>
                <w:sz w:val="18"/>
                <w:szCs w:val="18"/>
              </w:rPr>
              <w:t>trgovanje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potrebno</w:t>
            </w:r>
            <w:proofErr w:type="spellEnd"/>
            <w:r w:rsidRPr="00FC0970">
              <w:rPr>
                <w:rFonts w:asciiTheme="minorHAnsi" w:hAnsiTheme="minorHAnsi" w:cstheme="minorHAnsi"/>
                <w:sz w:val="18"/>
                <w:szCs w:val="18"/>
              </w:rPr>
              <w:t xml:space="preserve"> je da </w:t>
            </w:r>
            <w:proofErr w:type="spellStart"/>
            <w:r w:rsidRPr="00FC0970">
              <w:rPr>
                <w:rFonts w:asciiTheme="minorHAnsi" w:hAnsiTheme="minorHAnsi" w:cstheme="minorHAnsi"/>
                <w:sz w:val="18"/>
                <w:szCs w:val="18"/>
              </w:rPr>
              <w:t>prethodno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deponuje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odgovarajući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novčani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iznos</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svoj</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trgovački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w:t>
            </w:r>
            <w:proofErr w:type="spellEnd"/>
            <w:r w:rsidRPr="00FC0970">
              <w:rPr>
                <w:rFonts w:asciiTheme="minorHAnsi" w:hAnsiTheme="minorHAnsi" w:cstheme="minorHAnsi"/>
                <w:sz w:val="18"/>
                <w:szCs w:val="18"/>
              </w:rPr>
              <w:t>/</w:t>
            </w:r>
            <w:proofErr w:type="spellStart"/>
            <w:r w:rsidRPr="00FC0970">
              <w:rPr>
                <w:rFonts w:asciiTheme="minorHAnsi" w:hAnsiTheme="minorHAnsi" w:cstheme="minorHAnsi"/>
                <w:sz w:val="18"/>
                <w:szCs w:val="18"/>
              </w:rPr>
              <w:t>nalog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biće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deponovana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Klijentski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koji</w:t>
            </w:r>
            <w:proofErr w:type="spellEnd"/>
            <w:r w:rsidRPr="00FC0970">
              <w:rPr>
                <w:rFonts w:asciiTheme="minorHAnsi" w:hAnsiTheme="minorHAnsi" w:cstheme="minorHAnsi"/>
                <w:sz w:val="18"/>
                <w:szCs w:val="18"/>
              </w:rPr>
              <w:t xml:space="preserve"> je </w:t>
            </w:r>
            <w:proofErr w:type="spellStart"/>
            <w:r w:rsidRPr="00FC0970">
              <w:rPr>
                <w:rFonts w:asciiTheme="minorHAnsi" w:hAnsiTheme="minorHAnsi" w:cstheme="minorHAnsi"/>
                <w:sz w:val="18"/>
                <w:szCs w:val="18"/>
              </w:rPr>
              <w:t>Društvo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otvorilo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samo</w:t>
            </w:r>
            <w:proofErr w:type="spellEnd"/>
            <w:r w:rsidRPr="00FC0970">
              <w:rPr>
                <w:rFonts w:asciiTheme="minorHAnsi" w:hAnsiTheme="minorHAnsi" w:cstheme="minorHAnsi"/>
                <w:sz w:val="18"/>
                <w:szCs w:val="18"/>
              </w:rPr>
              <w:t xml:space="preserve"> za </w:t>
            </w:r>
            <w:proofErr w:type="spellStart"/>
            <w:r w:rsidRPr="00FC0970">
              <w:rPr>
                <w:rFonts w:asciiTheme="minorHAnsi" w:hAnsiTheme="minorHAnsi" w:cstheme="minorHAnsi"/>
                <w:sz w:val="18"/>
                <w:szCs w:val="18"/>
              </w:rPr>
              <w:t>tu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namjenu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Investiciono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društvo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dužno</w:t>
            </w:r>
            <w:proofErr w:type="spellEnd"/>
            <w:r w:rsidRPr="00FC0970">
              <w:rPr>
                <w:rFonts w:asciiTheme="minorHAnsi" w:hAnsiTheme="minorHAnsi" w:cstheme="minorHAnsi"/>
                <w:sz w:val="18"/>
                <w:szCs w:val="18"/>
              </w:rPr>
              <w:t xml:space="preserve"> je da po </w:t>
            </w:r>
            <w:proofErr w:type="spellStart"/>
            <w:r w:rsidRPr="00FC0970">
              <w:rPr>
                <w:rFonts w:asciiTheme="minorHAnsi" w:hAnsiTheme="minorHAnsi" w:cstheme="minorHAnsi"/>
                <w:sz w:val="18"/>
                <w:szCs w:val="18"/>
              </w:rPr>
              <w:t>prijemu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novčana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sredstava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klijenta</w:t>
            </w:r>
            <w:proofErr w:type="spellEnd"/>
            <w:r w:rsidRPr="00FC0970">
              <w:rPr>
                <w:rFonts w:asciiTheme="minorHAnsi" w:hAnsiTheme="minorHAnsi" w:cstheme="minorHAnsi"/>
                <w:sz w:val="18"/>
                <w:szCs w:val="18"/>
              </w:rPr>
              <w:t xml:space="preserve"> bez </w:t>
            </w:r>
            <w:proofErr w:type="spellStart"/>
            <w:r w:rsidRPr="00FC0970">
              <w:rPr>
                <w:rFonts w:asciiTheme="minorHAnsi" w:hAnsiTheme="minorHAnsi" w:cstheme="minorHAnsi"/>
                <w:sz w:val="18"/>
                <w:szCs w:val="18"/>
              </w:rPr>
              <w:t>odlaganja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deponuje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jedan</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više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otvorenih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banke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druge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kreditne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institucije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sjedištem</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Crnoj</w:t>
            </w:r>
            <w:proofErr w:type="spellEnd"/>
            <w:r w:rsidRPr="00FC0970">
              <w:rPr>
                <w:rFonts w:asciiTheme="minorHAnsi" w:hAnsiTheme="minorHAnsi" w:cstheme="minorHAnsi"/>
                <w:sz w:val="18"/>
                <w:szCs w:val="18"/>
              </w:rPr>
              <w:t xml:space="preserve"> Gori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državi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članici</w:t>
            </w:r>
            <w:proofErr w:type="spellEnd"/>
            <w:r w:rsidRPr="00FC0970">
              <w:rPr>
                <w:rFonts w:asciiTheme="minorHAnsi" w:hAnsiTheme="minorHAnsi" w:cstheme="minorHAnsi"/>
                <w:sz w:val="18"/>
                <w:szCs w:val="18"/>
              </w:rPr>
              <w:t>.</w:t>
            </w:r>
          </w:p>
          <w:p w14:paraId="2863CF8B" w14:textId="77777777" w:rsidR="00FC0970" w:rsidRPr="00FC0970" w:rsidRDefault="00FC0970" w:rsidP="008F1FFF">
            <w:pPr>
              <w:pStyle w:val="western"/>
              <w:spacing w:after="0" w:line="240" w:lineRule="auto"/>
              <w:jc w:val="both"/>
              <w:rPr>
                <w:rFonts w:asciiTheme="minorHAnsi" w:hAnsiTheme="minorHAnsi" w:cstheme="minorHAnsi"/>
                <w:sz w:val="18"/>
                <w:szCs w:val="18"/>
              </w:rPr>
            </w:pPr>
            <w:proofErr w:type="spellStart"/>
            <w:r w:rsidRPr="00FC0970">
              <w:rPr>
                <w:rFonts w:asciiTheme="minorHAnsi" w:hAnsiTheme="minorHAnsi" w:cstheme="minorHAnsi"/>
                <w:sz w:val="18"/>
                <w:szCs w:val="18"/>
              </w:rPr>
              <w:t>Naša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firma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postupa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pažnjom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dobrog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stručnjaka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prilikom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odabira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imenovanja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provjere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kreditne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institucije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banke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deponuje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novčana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sredstva</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vo</w:t>
            </w:r>
            <w:r w:rsidRPr="00FC0970">
              <w:rPr>
                <w:rFonts w:asciiTheme="minorHAnsi" w:hAnsiTheme="minorHAnsi" w:cstheme="minorHAnsi"/>
                <w:sz w:val="18"/>
                <w:szCs w:val="18"/>
              </w:rPr>
              <w:t>di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računa</w:t>
            </w:r>
            <w:proofErr w:type="spellEnd"/>
            <w:r w:rsidRPr="00FC0970">
              <w:rPr>
                <w:rFonts w:asciiTheme="minorHAnsi" w:hAnsiTheme="minorHAnsi" w:cstheme="minorHAnsi"/>
                <w:sz w:val="18"/>
                <w:szCs w:val="18"/>
              </w:rPr>
              <w:t xml:space="preserve"> o </w:t>
            </w:r>
            <w:proofErr w:type="spellStart"/>
            <w:r w:rsidRPr="00FC0970">
              <w:rPr>
                <w:rFonts w:asciiTheme="minorHAnsi" w:hAnsiTheme="minorHAnsi" w:cstheme="minorHAnsi"/>
                <w:sz w:val="18"/>
                <w:szCs w:val="18"/>
              </w:rPr>
              <w:t>stručnosti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tržišnom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ugledu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institucija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radi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zaštite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prava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klijenata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kao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o </w:t>
            </w:r>
            <w:proofErr w:type="spellStart"/>
            <w:r w:rsidRPr="00FC0970">
              <w:rPr>
                <w:rFonts w:asciiTheme="minorHAnsi" w:hAnsiTheme="minorHAnsi" w:cstheme="minorHAnsi"/>
                <w:sz w:val="18"/>
                <w:szCs w:val="18"/>
              </w:rPr>
              <w:t>drugim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elementima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koji</w:t>
            </w:r>
            <w:proofErr w:type="spellEnd"/>
            <w:r w:rsidRPr="00FC0970">
              <w:rPr>
                <w:rFonts w:asciiTheme="minorHAnsi" w:hAnsiTheme="minorHAnsi" w:cstheme="minorHAnsi"/>
                <w:sz w:val="18"/>
                <w:szCs w:val="18"/>
              </w:rPr>
              <w:t xml:space="preserve"> se </w:t>
            </w:r>
            <w:proofErr w:type="spellStart"/>
            <w:r w:rsidRPr="00FC0970">
              <w:rPr>
                <w:rFonts w:asciiTheme="minorHAnsi" w:hAnsiTheme="minorHAnsi" w:cstheme="minorHAnsi"/>
                <w:sz w:val="18"/>
                <w:szCs w:val="18"/>
              </w:rPr>
              <w:t>odnose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držanje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novčanih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sredstava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klijenata</w:t>
            </w:r>
            <w:proofErr w:type="spellEnd"/>
            <w:r w:rsidRPr="00FC0970">
              <w:rPr>
                <w:rFonts w:asciiTheme="minorHAnsi" w:hAnsiTheme="minorHAnsi" w:cstheme="minorHAnsi"/>
                <w:sz w:val="18"/>
                <w:szCs w:val="18"/>
              </w:rPr>
              <w:t xml:space="preserve">, a </w:t>
            </w:r>
            <w:proofErr w:type="spellStart"/>
            <w:r w:rsidRPr="00FC0970">
              <w:rPr>
                <w:rFonts w:asciiTheme="minorHAnsi" w:hAnsiTheme="minorHAnsi" w:cstheme="minorHAnsi"/>
                <w:sz w:val="18"/>
                <w:szCs w:val="18"/>
              </w:rPr>
              <w:t>koji</w:t>
            </w:r>
            <w:proofErr w:type="spellEnd"/>
            <w:r w:rsidRPr="00FC0970">
              <w:rPr>
                <w:rFonts w:asciiTheme="minorHAnsi" w:hAnsiTheme="minorHAnsi" w:cstheme="minorHAnsi"/>
                <w:sz w:val="18"/>
                <w:szCs w:val="18"/>
              </w:rPr>
              <w:t xml:space="preserve"> bi </w:t>
            </w:r>
            <w:proofErr w:type="spellStart"/>
            <w:r w:rsidRPr="00FC0970">
              <w:rPr>
                <w:rFonts w:asciiTheme="minorHAnsi" w:hAnsiTheme="minorHAnsi" w:cstheme="minorHAnsi"/>
                <w:sz w:val="18"/>
                <w:szCs w:val="18"/>
              </w:rPr>
              <w:t>mogli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imati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negativne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uticaje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prava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klijenata</w:t>
            </w:r>
            <w:proofErr w:type="spellEnd"/>
            <w:r w:rsidRPr="00FC0970">
              <w:rPr>
                <w:rFonts w:asciiTheme="minorHAnsi" w:hAnsiTheme="minorHAnsi" w:cstheme="minorHAnsi"/>
                <w:sz w:val="18"/>
                <w:szCs w:val="18"/>
              </w:rPr>
              <w:t>.</w:t>
            </w:r>
          </w:p>
          <w:p w14:paraId="181DDD4B" w14:textId="77777777" w:rsidR="00FC0970" w:rsidRPr="00FC0970" w:rsidRDefault="00FC0970" w:rsidP="008F1FFF">
            <w:pPr>
              <w:pStyle w:val="western"/>
              <w:spacing w:after="0" w:line="240" w:lineRule="auto"/>
              <w:jc w:val="both"/>
              <w:rPr>
                <w:rFonts w:asciiTheme="minorHAnsi" w:hAnsiTheme="minorHAnsi" w:cstheme="minorHAnsi"/>
                <w:sz w:val="18"/>
                <w:szCs w:val="18"/>
              </w:rPr>
            </w:pPr>
            <w:r w:rsidRPr="00FC0970">
              <w:rPr>
                <w:rFonts w:asciiTheme="minorHAnsi" w:hAnsiTheme="minorHAnsi" w:cstheme="minorHAnsi"/>
                <w:sz w:val="18"/>
                <w:szCs w:val="18"/>
              </w:rPr>
              <w:t xml:space="preserve">Po </w:t>
            </w:r>
            <w:proofErr w:type="spellStart"/>
            <w:r w:rsidRPr="00FC0970">
              <w:rPr>
                <w:rFonts w:asciiTheme="minorHAnsi" w:hAnsiTheme="minorHAnsi" w:cstheme="minorHAnsi"/>
                <w:sz w:val="18"/>
                <w:szCs w:val="18"/>
              </w:rPr>
              <w:t>potrebi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će</w:t>
            </w:r>
            <w:proofErr w:type="spellEnd"/>
            <w:r w:rsidRPr="00FC0970">
              <w:rPr>
                <w:rFonts w:asciiTheme="minorHAnsi" w:hAnsiTheme="minorHAnsi" w:cstheme="minorHAnsi"/>
                <w:sz w:val="18"/>
                <w:szCs w:val="18"/>
              </w:rPr>
              <w:t xml:space="preserve"> se </w:t>
            </w:r>
            <w:proofErr w:type="spellStart"/>
            <w:r w:rsidRPr="00FC0970">
              <w:rPr>
                <w:rFonts w:asciiTheme="minorHAnsi" w:hAnsiTheme="minorHAnsi" w:cstheme="minorHAnsi"/>
                <w:sz w:val="18"/>
                <w:szCs w:val="18"/>
              </w:rPr>
              <w:t>koristiti</w:t>
            </w:r>
            <w:proofErr w:type="spellEnd"/>
            <w:r w:rsidRPr="00FC0970">
              <w:rPr>
                <w:rFonts w:asciiTheme="minorHAnsi" w:hAnsiTheme="minorHAnsi" w:cstheme="minorHAnsi"/>
                <w:sz w:val="18"/>
                <w:szCs w:val="18"/>
              </w:rPr>
              <w:t xml:space="preserve"> za </w:t>
            </w:r>
            <w:proofErr w:type="spellStart"/>
            <w:r w:rsidRPr="00FC0970">
              <w:rPr>
                <w:rFonts w:asciiTheme="minorHAnsi" w:hAnsiTheme="minorHAnsi" w:cstheme="minorHAnsi"/>
                <w:sz w:val="18"/>
                <w:szCs w:val="18"/>
              </w:rPr>
              <w:t>realizaciju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naloga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odnosno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sprovođenje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aktivnosti</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vezi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pružanjem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investicionih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usluga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Klijentu</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određenim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slučajevima</w:t>
            </w:r>
            <w:proofErr w:type="spellEnd"/>
            <w:r w:rsidRPr="00FC0970">
              <w:rPr>
                <w:rFonts w:asciiTheme="minorHAnsi" w:hAnsiTheme="minorHAnsi" w:cstheme="minorHAnsi"/>
                <w:sz w:val="18"/>
                <w:szCs w:val="18"/>
              </w:rPr>
              <w:t xml:space="preserve">, od </w:t>
            </w:r>
            <w:proofErr w:type="spellStart"/>
            <w:r w:rsidRPr="00FC0970">
              <w:rPr>
                <w:rFonts w:asciiTheme="minorHAnsi" w:hAnsiTheme="minorHAnsi" w:cstheme="minorHAnsi"/>
                <w:sz w:val="18"/>
                <w:szCs w:val="18"/>
              </w:rPr>
              <w:t>Klijenta</w:t>
            </w:r>
            <w:proofErr w:type="spellEnd"/>
            <w:r w:rsidRPr="00FC0970">
              <w:rPr>
                <w:rFonts w:asciiTheme="minorHAnsi" w:hAnsiTheme="minorHAnsi" w:cstheme="minorHAnsi"/>
                <w:sz w:val="18"/>
                <w:szCs w:val="18"/>
              </w:rPr>
              <w:t xml:space="preserve"> se </w:t>
            </w:r>
            <w:proofErr w:type="spellStart"/>
            <w:r w:rsidRPr="00FC0970">
              <w:rPr>
                <w:rFonts w:asciiTheme="minorHAnsi" w:hAnsiTheme="minorHAnsi" w:cstheme="minorHAnsi"/>
                <w:sz w:val="18"/>
                <w:szCs w:val="18"/>
              </w:rPr>
              <w:t>može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tražiti</w:t>
            </w:r>
            <w:proofErr w:type="spellEnd"/>
            <w:r w:rsidRPr="00FC0970">
              <w:rPr>
                <w:rFonts w:asciiTheme="minorHAnsi" w:hAnsiTheme="minorHAnsi" w:cstheme="minorHAnsi"/>
                <w:sz w:val="18"/>
                <w:szCs w:val="18"/>
              </w:rPr>
              <w:t xml:space="preserve"> da </w:t>
            </w:r>
            <w:proofErr w:type="spellStart"/>
            <w:r w:rsidRPr="00FC0970">
              <w:rPr>
                <w:rFonts w:asciiTheme="minorHAnsi" w:hAnsiTheme="minorHAnsi" w:cstheme="minorHAnsi"/>
                <w:sz w:val="18"/>
                <w:szCs w:val="18"/>
              </w:rPr>
              <w:t>da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izjavu</w:t>
            </w:r>
            <w:proofErr w:type="spellEnd"/>
            <w:r w:rsidRPr="00FC0970">
              <w:rPr>
                <w:rFonts w:asciiTheme="minorHAnsi" w:hAnsiTheme="minorHAnsi" w:cstheme="minorHAnsi"/>
                <w:sz w:val="18"/>
                <w:szCs w:val="18"/>
              </w:rPr>
              <w:t xml:space="preserve"> o </w:t>
            </w:r>
            <w:proofErr w:type="spellStart"/>
            <w:r w:rsidRPr="00FC0970">
              <w:rPr>
                <w:rFonts w:asciiTheme="minorHAnsi" w:hAnsiTheme="minorHAnsi" w:cstheme="minorHAnsi"/>
                <w:sz w:val="18"/>
                <w:szCs w:val="18"/>
              </w:rPr>
              <w:t>vlasništvu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novcem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da </w:t>
            </w:r>
            <w:proofErr w:type="spellStart"/>
            <w:r w:rsidRPr="00FC0970">
              <w:rPr>
                <w:rFonts w:asciiTheme="minorHAnsi" w:hAnsiTheme="minorHAnsi" w:cstheme="minorHAnsi"/>
                <w:sz w:val="18"/>
                <w:szCs w:val="18"/>
              </w:rPr>
              <w:t>pruži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prateću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dokumentaciju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kako</w:t>
            </w:r>
            <w:proofErr w:type="spellEnd"/>
            <w:r w:rsidRPr="00FC0970">
              <w:rPr>
                <w:rFonts w:asciiTheme="minorHAnsi" w:hAnsiTheme="minorHAnsi" w:cstheme="minorHAnsi"/>
                <w:sz w:val="18"/>
                <w:szCs w:val="18"/>
              </w:rPr>
              <w:t xml:space="preserve"> bi </w:t>
            </w:r>
            <w:proofErr w:type="spellStart"/>
            <w:r w:rsidRPr="00FC0970">
              <w:rPr>
                <w:rFonts w:asciiTheme="minorHAnsi" w:hAnsiTheme="minorHAnsi" w:cstheme="minorHAnsi"/>
                <w:sz w:val="18"/>
                <w:szCs w:val="18"/>
              </w:rPr>
              <w:t>dokazao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vlasništvo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novcem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Društvo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neće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biti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odgovorno</w:t>
            </w:r>
            <w:proofErr w:type="spellEnd"/>
            <w:r w:rsidRPr="00FC0970">
              <w:rPr>
                <w:rFonts w:asciiTheme="minorHAnsi" w:hAnsiTheme="minorHAnsi" w:cstheme="minorHAnsi"/>
                <w:sz w:val="18"/>
                <w:szCs w:val="18"/>
              </w:rPr>
              <w:t xml:space="preserve"> za </w:t>
            </w:r>
            <w:proofErr w:type="spellStart"/>
            <w:r w:rsidRPr="00FC0970">
              <w:rPr>
                <w:rFonts w:asciiTheme="minorHAnsi" w:hAnsiTheme="minorHAnsi" w:cstheme="minorHAnsi"/>
                <w:sz w:val="18"/>
                <w:szCs w:val="18"/>
              </w:rPr>
              <w:t>prihvatanje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prebacivanje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sredstava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ako</w:t>
            </w:r>
            <w:proofErr w:type="spellEnd"/>
            <w:r w:rsidRPr="00FC0970">
              <w:rPr>
                <w:rFonts w:asciiTheme="minorHAnsi" w:hAnsiTheme="minorHAnsi" w:cstheme="minorHAnsi"/>
                <w:sz w:val="18"/>
                <w:szCs w:val="18"/>
              </w:rPr>
              <w:t xml:space="preserve"> se </w:t>
            </w:r>
            <w:proofErr w:type="spellStart"/>
            <w:r w:rsidRPr="00FC0970">
              <w:rPr>
                <w:rFonts w:asciiTheme="minorHAnsi" w:hAnsiTheme="minorHAnsi" w:cstheme="minorHAnsi"/>
                <w:sz w:val="18"/>
                <w:szCs w:val="18"/>
              </w:rPr>
              <w:t>kasnije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ispostavi</w:t>
            </w:r>
            <w:proofErr w:type="spellEnd"/>
            <w:r w:rsidRPr="00FC0970">
              <w:rPr>
                <w:rFonts w:asciiTheme="minorHAnsi" w:hAnsiTheme="minorHAnsi" w:cstheme="minorHAnsi"/>
                <w:sz w:val="18"/>
                <w:szCs w:val="18"/>
              </w:rPr>
              <w:t xml:space="preserve"> da je </w:t>
            </w:r>
            <w:proofErr w:type="spellStart"/>
            <w:r w:rsidRPr="00FC0970">
              <w:rPr>
                <w:rFonts w:asciiTheme="minorHAnsi" w:hAnsiTheme="minorHAnsi" w:cstheme="minorHAnsi"/>
                <w:sz w:val="18"/>
                <w:szCs w:val="18"/>
              </w:rPr>
              <w:t>prateća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dokumentacija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bila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lažna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falsifikovana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da je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drugi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način</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bilo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manipulacija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dokumentacijom</w:t>
            </w:r>
            <w:proofErr w:type="spellEnd"/>
            <w:r w:rsidRPr="00FC0970">
              <w:rPr>
                <w:rFonts w:asciiTheme="minorHAnsi" w:hAnsiTheme="minorHAnsi" w:cstheme="minorHAnsi"/>
                <w:sz w:val="18"/>
                <w:szCs w:val="18"/>
              </w:rPr>
              <w:t xml:space="preserve">. </w:t>
            </w:r>
          </w:p>
          <w:p w14:paraId="4CBF38E6" w14:textId="77777777" w:rsidR="00FC0970" w:rsidRPr="00FC0970" w:rsidRDefault="00FC0970" w:rsidP="008F1FFF">
            <w:pPr>
              <w:pStyle w:val="western"/>
              <w:spacing w:after="0" w:line="240" w:lineRule="auto"/>
              <w:jc w:val="both"/>
              <w:rPr>
                <w:rFonts w:asciiTheme="minorHAnsi" w:hAnsiTheme="minorHAnsi" w:cstheme="minorHAnsi"/>
                <w:sz w:val="18"/>
                <w:szCs w:val="18"/>
              </w:rPr>
            </w:pPr>
            <w:proofErr w:type="spellStart"/>
            <w:r w:rsidRPr="002A13A3">
              <w:rPr>
                <w:rFonts w:asciiTheme="minorHAnsi" w:hAnsiTheme="minorHAnsi" w:cstheme="minorHAnsi"/>
                <w:sz w:val="18"/>
                <w:szCs w:val="18"/>
              </w:rPr>
              <w:t>Klijent</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može</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otvoriti</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račun</w:t>
            </w:r>
            <w:proofErr w:type="spellEnd"/>
            <w:r w:rsidRPr="002A13A3">
              <w:rPr>
                <w:rFonts w:asciiTheme="minorHAnsi" w:hAnsiTheme="minorHAnsi" w:cstheme="minorHAnsi"/>
                <w:sz w:val="18"/>
                <w:szCs w:val="18"/>
              </w:rPr>
              <w:t xml:space="preserve"> u </w:t>
            </w:r>
            <w:proofErr w:type="spellStart"/>
            <w:r w:rsidRPr="002A13A3">
              <w:rPr>
                <w:rFonts w:asciiTheme="minorHAnsi" w:hAnsiTheme="minorHAnsi" w:cstheme="minorHAnsi"/>
                <w:sz w:val="18"/>
                <w:szCs w:val="18"/>
              </w:rPr>
              <w:t>različitim</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valutama</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Sva</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sredstva</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koja</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su</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pristigla</w:t>
            </w:r>
            <w:proofErr w:type="spellEnd"/>
            <w:r w:rsidRPr="002A13A3">
              <w:rPr>
                <w:rFonts w:asciiTheme="minorHAnsi" w:hAnsiTheme="minorHAnsi" w:cstheme="minorHAnsi"/>
                <w:sz w:val="18"/>
                <w:szCs w:val="18"/>
              </w:rPr>
              <w:t xml:space="preserve"> a </w:t>
            </w:r>
            <w:proofErr w:type="spellStart"/>
            <w:r w:rsidRPr="002A13A3">
              <w:rPr>
                <w:rFonts w:asciiTheme="minorHAnsi" w:hAnsiTheme="minorHAnsi" w:cstheme="minorHAnsi"/>
                <w:sz w:val="18"/>
                <w:szCs w:val="18"/>
              </w:rPr>
              <w:t>nisu</w:t>
            </w:r>
            <w:proofErr w:type="spellEnd"/>
            <w:r w:rsidRPr="002A13A3">
              <w:rPr>
                <w:rFonts w:asciiTheme="minorHAnsi" w:hAnsiTheme="minorHAnsi" w:cstheme="minorHAnsi"/>
                <w:sz w:val="18"/>
                <w:szCs w:val="18"/>
              </w:rPr>
              <w:t xml:space="preserve"> u </w:t>
            </w:r>
            <w:proofErr w:type="spellStart"/>
            <w:r w:rsidRPr="002A13A3">
              <w:rPr>
                <w:rFonts w:asciiTheme="minorHAnsi" w:hAnsiTheme="minorHAnsi" w:cstheme="minorHAnsi"/>
                <w:sz w:val="18"/>
                <w:szCs w:val="18"/>
              </w:rPr>
              <w:t>valuti</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računa</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konvertovaće</w:t>
            </w:r>
            <w:proofErr w:type="spellEnd"/>
            <w:r w:rsidRPr="002A13A3">
              <w:rPr>
                <w:rFonts w:asciiTheme="minorHAnsi" w:hAnsiTheme="minorHAnsi" w:cstheme="minorHAnsi"/>
                <w:sz w:val="18"/>
                <w:szCs w:val="18"/>
              </w:rPr>
              <w:t xml:space="preserve"> se u </w:t>
            </w:r>
            <w:proofErr w:type="spellStart"/>
            <w:r w:rsidRPr="002A13A3">
              <w:rPr>
                <w:rFonts w:asciiTheme="minorHAnsi" w:hAnsiTheme="minorHAnsi" w:cstheme="minorHAnsi"/>
                <w:sz w:val="18"/>
                <w:szCs w:val="18"/>
              </w:rPr>
              <w:t>željenu</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valutu</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što</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može</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podrazumijevati</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i</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provizije</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koje</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obračunava</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i</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naplaćuje</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relevantna</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kreditna</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ili</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institucija</w:t>
            </w:r>
            <w:proofErr w:type="spellEnd"/>
            <w:r w:rsidRPr="002A13A3">
              <w:rPr>
                <w:rFonts w:asciiTheme="minorHAnsi" w:hAnsiTheme="minorHAnsi" w:cstheme="minorHAnsi"/>
                <w:sz w:val="18"/>
                <w:szCs w:val="18"/>
              </w:rPr>
              <w:t xml:space="preserve"> za </w:t>
            </w:r>
            <w:proofErr w:type="spellStart"/>
            <w:r w:rsidRPr="002A13A3">
              <w:rPr>
                <w:rFonts w:asciiTheme="minorHAnsi" w:hAnsiTheme="minorHAnsi" w:cstheme="minorHAnsi"/>
                <w:sz w:val="18"/>
                <w:szCs w:val="18"/>
              </w:rPr>
              <w:t>platni</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promet</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koja</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izvršava</w:t>
            </w:r>
            <w:proofErr w:type="spellEnd"/>
            <w:r w:rsidRPr="002A13A3">
              <w:rPr>
                <w:rFonts w:asciiTheme="minorHAnsi" w:hAnsiTheme="minorHAnsi" w:cstheme="minorHAnsi"/>
                <w:sz w:val="18"/>
                <w:szCs w:val="18"/>
              </w:rPr>
              <w:t xml:space="preserve"> </w:t>
            </w:r>
            <w:proofErr w:type="spellStart"/>
            <w:r w:rsidRPr="002A13A3">
              <w:rPr>
                <w:rFonts w:asciiTheme="minorHAnsi" w:hAnsiTheme="minorHAnsi" w:cstheme="minorHAnsi"/>
                <w:sz w:val="18"/>
                <w:szCs w:val="18"/>
              </w:rPr>
              <w:t>konverziju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Depoziti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napravljeni</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valutama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nisu</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bilansima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računa</w:t>
            </w:r>
            <w:proofErr w:type="spellEnd"/>
            <w:r w:rsidRPr="00FC0970">
              <w:rPr>
                <w:rFonts w:asciiTheme="minorHAnsi" w:hAnsiTheme="minorHAnsi" w:cstheme="minorHAnsi"/>
                <w:sz w:val="18"/>
                <w:szCs w:val="18"/>
              </w:rPr>
              <w:t xml:space="preserve"> za </w:t>
            </w:r>
            <w:proofErr w:type="spellStart"/>
            <w:r w:rsidRPr="00FC0970">
              <w:rPr>
                <w:rFonts w:asciiTheme="minorHAnsi" w:hAnsiTheme="minorHAnsi" w:cstheme="minorHAnsi"/>
                <w:sz w:val="18"/>
                <w:szCs w:val="18"/>
              </w:rPr>
              <w:t>trgovanje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će</w:t>
            </w:r>
            <w:proofErr w:type="spellEnd"/>
            <w:r w:rsidRPr="00FC0970">
              <w:rPr>
                <w:rFonts w:asciiTheme="minorHAnsi" w:hAnsiTheme="minorHAnsi" w:cstheme="minorHAnsi"/>
                <w:sz w:val="18"/>
                <w:szCs w:val="18"/>
              </w:rPr>
              <w:t xml:space="preserve"> se </w:t>
            </w:r>
            <w:proofErr w:type="spellStart"/>
            <w:r w:rsidRPr="00FC0970">
              <w:rPr>
                <w:rFonts w:asciiTheme="minorHAnsi" w:hAnsiTheme="minorHAnsi" w:cstheme="minorHAnsi"/>
                <w:sz w:val="18"/>
                <w:szCs w:val="18"/>
              </w:rPr>
              <w:t>izračunati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prijaviti</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valuti</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kojoj</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će</w:t>
            </w:r>
            <w:proofErr w:type="spellEnd"/>
            <w:r w:rsidRPr="00FC0970">
              <w:rPr>
                <w:rFonts w:asciiTheme="minorHAnsi" w:hAnsiTheme="minorHAnsi" w:cstheme="minorHAnsi"/>
                <w:sz w:val="18"/>
                <w:szCs w:val="18"/>
              </w:rPr>
              <w:t xml:space="preserve"> se </w:t>
            </w:r>
            <w:proofErr w:type="spellStart"/>
            <w:r w:rsidRPr="00FC0970">
              <w:rPr>
                <w:rFonts w:asciiTheme="minorHAnsi" w:hAnsiTheme="minorHAnsi" w:cstheme="minorHAnsi"/>
                <w:sz w:val="18"/>
                <w:szCs w:val="18"/>
              </w:rPr>
              <w:t>računi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održavati</w:t>
            </w:r>
            <w:proofErr w:type="spellEnd"/>
            <w:r w:rsidRPr="00FC0970">
              <w:rPr>
                <w:rFonts w:asciiTheme="minorHAnsi" w:hAnsiTheme="minorHAnsi" w:cstheme="minorHAnsi"/>
                <w:sz w:val="18"/>
                <w:szCs w:val="18"/>
              </w:rPr>
              <w:t xml:space="preserve">. </w:t>
            </w:r>
          </w:p>
          <w:p w14:paraId="5EF6A14D" w14:textId="77777777" w:rsidR="00FC0970" w:rsidRPr="00FC0970" w:rsidRDefault="00FC0970" w:rsidP="008F1FFF">
            <w:pPr>
              <w:pStyle w:val="western"/>
              <w:spacing w:after="0" w:line="240" w:lineRule="auto"/>
              <w:jc w:val="both"/>
              <w:rPr>
                <w:rFonts w:asciiTheme="minorHAnsi" w:hAnsiTheme="minorHAnsi" w:cstheme="minorHAnsi"/>
                <w:sz w:val="18"/>
                <w:szCs w:val="18"/>
              </w:rPr>
            </w:pPr>
            <w:proofErr w:type="spellStart"/>
            <w:r w:rsidRPr="00FC0970">
              <w:rPr>
                <w:rFonts w:asciiTheme="minorHAnsi" w:hAnsiTheme="minorHAnsi" w:cstheme="minorHAnsi"/>
                <w:sz w:val="18"/>
                <w:szCs w:val="18"/>
              </w:rPr>
              <w:t>Društvo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ima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pravo</w:t>
            </w:r>
            <w:proofErr w:type="spellEnd"/>
            <w:r w:rsidRPr="00FC0970">
              <w:rPr>
                <w:rFonts w:asciiTheme="minorHAnsi" w:hAnsiTheme="minorHAnsi" w:cstheme="minorHAnsi"/>
                <w:sz w:val="18"/>
                <w:szCs w:val="18"/>
              </w:rPr>
              <w:t xml:space="preserve"> da ne </w:t>
            </w:r>
            <w:proofErr w:type="spellStart"/>
            <w:r w:rsidRPr="00FC0970">
              <w:rPr>
                <w:rFonts w:asciiTheme="minorHAnsi" w:hAnsiTheme="minorHAnsi" w:cstheme="minorHAnsi"/>
                <w:sz w:val="18"/>
                <w:szCs w:val="18"/>
              </w:rPr>
              <w:t>prihvati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deponovana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da </w:t>
            </w:r>
            <w:proofErr w:type="spellStart"/>
            <w:r w:rsidRPr="00FC0970">
              <w:rPr>
                <w:rFonts w:asciiTheme="minorHAnsi" w:hAnsiTheme="minorHAnsi" w:cstheme="minorHAnsi"/>
                <w:sz w:val="18"/>
                <w:szCs w:val="18"/>
              </w:rPr>
              <w:t>otkaže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sve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depozite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iste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vrati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nazad</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sljedećim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okolnostima</w:t>
            </w:r>
            <w:proofErr w:type="spellEnd"/>
            <w:r w:rsidRPr="00FC0970">
              <w:rPr>
                <w:rFonts w:asciiTheme="minorHAnsi" w:hAnsiTheme="minorHAnsi" w:cstheme="minorHAnsi"/>
                <w:sz w:val="18"/>
                <w:szCs w:val="18"/>
              </w:rPr>
              <w:t xml:space="preserve">: </w:t>
            </w:r>
          </w:p>
          <w:p w14:paraId="3696E755" w14:textId="77777777" w:rsidR="00FC0970" w:rsidRPr="00FC0970" w:rsidRDefault="00FC0970" w:rsidP="008F1FFF">
            <w:pPr>
              <w:pStyle w:val="western"/>
              <w:spacing w:after="0" w:line="240" w:lineRule="auto"/>
              <w:jc w:val="both"/>
              <w:rPr>
                <w:rFonts w:asciiTheme="minorHAnsi" w:hAnsiTheme="minorHAnsi" w:cstheme="minorHAnsi"/>
                <w:sz w:val="18"/>
                <w:szCs w:val="18"/>
              </w:rPr>
            </w:pPr>
            <w:r w:rsidRPr="00FC0970">
              <w:rPr>
                <w:rFonts w:asciiTheme="minorHAnsi" w:hAnsiTheme="minorHAnsi" w:cstheme="minorHAnsi"/>
                <w:sz w:val="18"/>
                <w:szCs w:val="18"/>
              </w:rPr>
              <w:t xml:space="preserve">a) </w:t>
            </w:r>
            <w:proofErr w:type="spellStart"/>
            <w:r w:rsidRPr="00FC0970">
              <w:rPr>
                <w:rFonts w:asciiTheme="minorHAnsi" w:hAnsiTheme="minorHAnsi" w:cstheme="minorHAnsi"/>
                <w:sz w:val="18"/>
                <w:szCs w:val="18"/>
              </w:rPr>
              <w:t>ako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w:t>
            </w:r>
            <w:proofErr w:type="spellEnd"/>
            <w:r w:rsidRPr="00FC0970">
              <w:rPr>
                <w:rFonts w:asciiTheme="minorHAnsi" w:hAnsiTheme="minorHAnsi" w:cstheme="minorHAnsi"/>
                <w:sz w:val="18"/>
                <w:szCs w:val="18"/>
              </w:rPr>
              <w:t xml:space="preserve"> ne </w:t>
            </w:r>
            <w:proofErr w:type="spellStart"/>
            <w:r w:rsidRPr="00FC0970">
              <w:rPr>
                <w:rFonts w:asciiTheme="minorHAnsi" w:hAnsiTheme="minorHAnsi" w:cstheme="minorHAnsi"/>
                <w:sz w:val="18"/>
                <w:szCs w:val="18"/>
              </w:rPr>
              <w:t>dostavi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tražena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dokumenta</w:t>
            </w:r>
            <w:proofErr w:type="spellEnd"/>
            <w:r w:rsidRPr="00FC0970">
              <w:rPr>
                <w:rFonts w:asciiTheme="minorHAnsi" w:hAnsiTheme="minorHAnsi" w:cstheme="minorHAnsi"/>
                <w:sz w:val="18"/>
                <w:szCs w:val="18"/>
              </w:rPr>
              <w:t xml:space="preserve"> za </w:t>
            </w:r>
            <w:proofErr w:type="spellStart"/>
            <w:r w:rsidRPr="00FC0970">
              <w:rPr>
                <w:rFonts w:asciiTheme="minorHAnsi" w:hAnsiTheme="minorHAnsi" w:cstheme="minorHAnsi"/>
                <w:sz w:val="18"/>
                <w:szCs w:val="18"/>
              </w:rPr>
              <w:t>svrhu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identifikacije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iz</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bilo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kojeg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drugog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razloga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uključujući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provjeru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zakonitosti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sredstava</w:t>
            </w:r>
            <w:proofErr w:type="spellEnd"/>
            <w:r w:rsidRPr="00FC0970">
              <w:rPr>
                <w:rFonts w:asciiTheme="minorHAnsi" w:hAnsiTheme="minorHAnsi" w:cstheme="minorHAnsi"/>
                <w:sz w:val="18"/>
                <w:szCs w:val="18"/>
              </w:rPr>
              <w:t>;</w:t>
            </w:r>
          </w:p>
          <w:p w14:paraId="563571FB" w14:textId="77777777" w:rsidR="00FC0970" w:rsidRPr="00FC0970" w:rsidRDefault="00FC0970" w:rsidP="008F1FFF">
            <w:pPr>
              <w:pStyle w:val="western"/>
              <w:spacing w:after="0" w:line="240" w:lineRule="auto"/>
              <w:jc w:val="both"/>
              <w:rPr>
                <w:rFonts w:asciiTheme="minorHAnsi" w:hAnsiTheme="minorHAnsi" w:cstheme="minorHAnsi"/>
                <w:sz w:val="18"/>
                <w:szCs w:val="18"/>
              </w:rPr>
            </w:pPr>
            <w:r w:rsidRPr="00FC0970">
              <w:rPr>
                <w:rFonts w:asciiTheme="minorHAnsi" w:hAnsiTheme="minorHAnsi" w:cstheme="minorHAnsi"/>
                <w:sz w:val="18"/>
                <w:szCs w:val="18"/>
              </w:rPr>
              <w:t xml:space="preserve">b) </w:t>
            </w:r>
            <w:proofErr w:type="spellStart"/>
            <w:r w:rsidRPr="00FC0970">
              <w:rPr>
                <w:rFonts w:asciiTheme="minorHAnsi" w:hAnsiTheme="minorHAnsi" w:cstheme="minorHAnsi"/>
                <w:sz w:val="18"/>
                <w:szCs w:val="18"/>
              </w:rPr>
              <w:t>ako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sumnja</w:t>
            </w:r>
            <w:proofErr w:type="spellEnd"/>
            <w:r w:rsidRPr="00FC0970">
              <w:rPr>
                <w:rFonts w:asciiTheme="minorHAnsi" w:hAnsiTheme="minorHAnsi" w:cstheme="minorHAnsi"/>
                <w:sz w:val="18"/>
                <w:szCs w:val="18"/>
              </w:rPr>
              <w:t xml:space="preserve"> da </w:t>
            </w:r>
            <w:proofErr w:type="spellStart"/>
            <w:r w:rsidRPr="00FC0970">
              <w:rPr>
                <w:rFonts w:asciiTheme="minorHAnsi" w:hAnsiTheme="minorHAnsi" w:cstheme="minorHAnsi"/>
                <w:sz w:val="18"/>
                <w:szCs w:val="18"/>
              </w:rPr>
              <w:t>su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dostavljena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dokumenta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lažna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falsifikovana</w:t>
            </w:r>
            <w:proofErr w:type="spellEnd"/>
            <w:r w:rsidRPr="00FC0970">
              <w:rPr>
                <w:rFonts w:asciiTheme="minorHAnsi" w:hAnsiTheme="minorHAnsi" w:cstheme="minorHAnsi"/>
                <w:sz w:val="18"/>
                <w:szCs w:val="18"/>
              </w:rPr>
              <w:t>;</w:t>
            </w:r>
          </w:p>
          <w:p w14:paraId="5B629CAC" w14:textId="77777777" w:rsidR="00FC0970" w:rsidRPr="00FC0970" w:rsidRDefault="00FC0970" w:rsidP="008F1FFF">
            <w:pPr>
              <w:pStyle w:val="western"/>
              <w:spacing w:after="0" w:line="240" w:lineRule="auto"/>
              <w:jc w:val="both"/>
              <w:rPr>
                <w:rFonts w:asciiTheme="minorHAnsi" w:hAnsiTheme="minorHAnsi" w:cstheme="minorHAnsi"/>
                <w:sz w:val="18"/>
                <w:szCs w:val="18"/>
              </w:rPr>
            </w:pPr>
            <w:r w:rsidRPr="00FC0970">
              <w:rPr>
                <w:rFonts w:asciiTheme="minorHAnsi" w:hAnsiTheme="minorHAnsi" w:cstheme="minorHAnsi"/>
                <w:sz w:val="18"/>
                <w:szCs w:val="18"/>
              </w:rPr>
              <w:t xml:space="preserve">c) </w:t>
            </w:r>
            <w:proofErr w:type="spellStart"/>
            <w:r w:rsidRPr="00FC0970">
              <w:rPr>
                <w:rFonts w:asciiTheme="minorHAnsi" w:hAnsiTheme="minorHAnsi" w:cstheme="minorHAnsi"/>
                <w:sz w:val="18"/>
                <w:szCs w:val="18"/>
              </w:rPr>
              <w:t>ako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sumnja</w:t>
            </w:r>
            <w:proofErr w:type="spellEnd"/>
            <w:r w:rsidRPr="00FC0970">
              <w:rPr>
                <w:rFonts w:asciiTheme="minorHAnsi" w:hAnsiTheme="minorHAnsi" w:cstheme="minorHAnsi"/>
                <w:sz w:val="18"/>
                <w:szCs w:val="18"/>
              </w:rPr>
              <w:t xml:space="preserve"> da je </w:t>
            </w:r>
            <w:proofErr w:type="spellStart"/>
            <w:r w:rsidRPr="00FC0970">
              <w:rPr>
                <w:rFonts w:asciiTheme="minorHAnsi" w:hAnsiTheme="minorHAnsi" w:cstheme="minorHAnsi"/>
                <w:sz w:val="18"/>
                <w:szCs w:val="18"/>
              </w:rPr>
              <w:t>Klijent</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uključen</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nelegalno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poslovanje</w:t>
            </w:r>
            <w:proofErr w:type="spellEnd"/>
            <w:r w:rsidRPr="00FC0970">
              <w:rPr>
                <w:rFonts w:asciiTheme="minorHAnsi" w:hAnsiTheme="minorHAnsi" w:cstheme="minorHAnsi"/>
                <w:sz w:val="18"/>
                <w:szCs w:val="18"/>
              </w:rPr>
              <w:t>;</w:t>
            </w:r>
          </w:p>
          <w:p w14:paraId="7121614D" w14:textId="77777777" w:rsidR="00A35897" w:rsidRDefault="00FC0970" w:rsidP="008F1FFF">
            <w:pPr>
              <w:pStyle w:val="western"/>
              <w:spacing w:after="0" w:line="240" w:lineRule="auto"/>
              <w:jc w:val="both"/>
              <w:rPr>
                <w:rFonts w:asciiTheme="minorHAnsi" w:hAnsiTheme="minorHAnsi" w:cstheme="minorHAnsi"/>
                <w:sz w:val="18"/>
                <w:szCs w:val="18"/>
              </w:rPr>
            </w:pPr>
            <w:r w:rsidRPr="00FC0970">
              <w:rPr>
                <w:rFonts w:asciiTheme="minorHAnsi" w:hAnsiTheme="minorHAnsi" w:cstheme="minorHAnsi"/>
                <w:sz w:val="18"/>
                <w:szCs w:val="18"/>
              </w:rPr>
              <w:t xml:space="preserve">d) </w:t>
            </w:r>
            <w:proofErr w:type="spellStart"/>
            <w:r w:rsidRPr="00FC0970">
              <w:rPr>
                <w:rFonts w:asciiTheme="minorHAnsi" w:hAnsiTheme="minorHAnsi" w:cstheme="minorHAnsi"/>
                <w:sz w:val="18"/>
                <w:szCs w:val="18"/>
              </w:rPr>
              <w:t>ako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smo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obaviješteni</w:t>
            </w:r>
            <w:proofErr w:type="spellEnd"/>
            <w:r w:rsidRPr="00FC0970">
              <w:rPr>
                <w:rFonts w:asciiTheme="minorHAnsi" w:hAnsiTheme="minorHAnsi" w:cstheme="minorHAnsi"/>
                <w:sz w:val="18"/>
                <w:szCs w:val="18"/>
              </w:rPr>
              <w:t xml:space="preserve"> da je </w:t>
            </w:r>
            <w:proofErr w:type="spellStart"/>
            <w:r w:rsidRPr="00FC0970">
              <w:rPr>
                <w:rFonts w:asciiTheme="minorHAnsi" w:hAnsiTheme="minorHAnsi" w:cstheme="minorHAnsi"/>
                <w:sz w:val="18"/>
                <w:szCs w:val="18"/>
              </w:rPr>
              <w:t>Klijentova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kreditna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debitna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kartica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bilo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drugi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način</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plaćanja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izgubljena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ukradena</w:t>
            </w:r>
            <w:proofErr w:type="spellEnd"/>
            <w:r w:rsidRPr="00FC0970">
              <w:rPr>
                <w:rFonts w:asciiTheme="minorHAnsi" w:hAnsiTheme="minorHAnsi" w:cstheme="minorHAnsi"/>
                <w:sz w:val="18"/>
                <w:szCs w:val="18"/>
              </w:rPr>
              <w:t>;</w:t>
            </w:r>
          </w:p>
          <w:p w14:paraId="289EB99D" w14:textId="77777777" w:rsidR="00FC0970" w:rsidRPr="00A35897" w:rsidRDefault="00FC0970" w:rsidP="00A35897">
            <w:pPr>
              <w:jc w:val="right"/>
            </w:pPr>
          </w:p>
          <w:p w14:paraId="6C439293" w14:textId="77777777" w:rsidR="00FC0970" w:rsidRPr="00FC0970" w:rsidRDefault="00FC0970" w:rsidP="008F1FFF">
            <w:pPr>
              <w:pStyle w:val="western"/>
              <w:spacing w:after="0" w:line="240" w:lineRule="auto"/>
              <w:jc w:val="both"/>
              <w:rPr>
                <w:rFonts w:asciiTheme="minorHAnsi" w:hAnsiTheme="minorHAnsi" w:cstheme="minorHAnsi"/>
                <w:sz w:val="18"/>
                <w:szCs w:val="18"/>
              </w:rPr>
            </w:pPr>
            <w:r w:rsidRPr="00FC0970">
              <w:rPr>
                <w:rFonts w:asciiTheme="minorHAnsi" w:hAnsiTheme="minorHAnsi" w:cstheme="minorHAnsi"/>
                <w:sz w:val="18"/>
                <w:szCs w:val="18"/>
              </w:rPr>
              <w:lastRenderedPageBreak/>
              <w:t xml:space="preserve">e) </w:t>
            </w:r>
            <w:proofErr w:type="spellStart"/>
            <w:r w:rsidRPr="00FC0970">
              <w:rPr>
                <w:rFonts w:asciiTheme="minorHAnsi" w:hAnsiTheme="minorHAnsi" w:cstheme="minorHAnsi"/>
                <w:sz w:val="18"/>
                <w:szCs w:val="18"/>
              </w:rPr>
              <w:t>gdje</w:t>
            </w:r>
            <w:proofErr w:type="spellEnd"/>
            <w:r w:rsidRPr="00FC0970">
              <w:rPr>
                <w:rFonts w:asciiTheme="minorHAnsi" w:hAnsiTheme="minorHAnsi" w:cstheme="minorHAnsi"/>
                <w:sz w:val="18"/>
                <w:szCs w:val="18"/>
              </w:rPr>
              <w:t xml:space="preserve"> to </w:t>
            </w:r>
            <w:proofErr w:type="spellStart"/>
            <w:r w:rsidRPr="00FC0970">
              <w:rPr>
                <w:rFonts w:asciiTheme="minorHAnsi" w:hAnsiTheme="minorHAnsi" w:cstheme="minorHAnsi"/>
                <w:sz w:val="18"/>
                <w:szCs w:val="18"/>
              </w:rPr>
              <w:t>činimo</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skladu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našim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razumnim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prosuđivanjem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kako</w:t>
            </w:r>
            <w:proofErr w:type="spellEnd"/>
            <w:r w:rsidRPr="00FC0970">
              <w:rPr>
                <w:rFonts w:asciiTheme="minorHAnsi" w:hAnsiTheme="minorHAnsi" w:cstheme="minorHAnsi"/>
                <w:sz w:val="18"/>
                <w:szCs w:val="18"/>
              </w:rPr>
              <w:t xml:space="preserve"> bi se </w:t>
            </w:r>
            <w:proofErr w:type="spellStart"/>
            <w:r w:rsidRPr="00FC0970">
              <w:rPr>
                <w:rFonts w:asciiTheme="minorHAnsi" w:hAnsiTheme="minorHAnsi" w:cstheme="minorHAnsi"/>
                <w:sz w:val="18"/>
                <w:szCs w:val="18"/>
              </w:rPr>
              <w:t>uskladili</w:t>
            </w:r>
            <w:proofErr w:type="spellEnd"/>
            <w:r w:rsidRPr="00FC0970">
              <w:rPr>
                <w:rFonts w:asciiTheme="minorHAnsi" w:hAnsiTheme="minorHAnsi" w:cstheme="minorHAnsi"/>
                <w:sz w:val="18"/>
                <w:szCs w:val="18"/>
              </w:rPr>
              <w:t xml:space="preserve"> s </w:t>
            </w:r>
            <w:proofErr w:type="spellStart"/>
            <w:r w:rsidRPr="00FC0970">
              <w:rPr>
                <w:rFonts w:asciiTheme="minorHAnsi" w:hAnsiTheme="minorHAnsi" w:cstheme="minorHAnsi"/>
                <w:sz w:val="18"/>
                <w:szCs w:val="18"/>
              </w:rPr>
              <w:t>važećim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zakonima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propisima</w:t>
            </w:r>
            <w:proofErr w:type="spellEnd"/>
            <w:r w:rsidRPr="00FC0970">
              <w:rPr>
                <w:rFonts w:asciiTheme="minorHAnsi" w:hAnsiTheme="minorHAnsi" w:cstheme="minorHAnsi"/>
                <w:sz w:val="18"/>
                <w:szCs w:val="18"/>
              </w:rPr>
              <w:t>;</w:t>
            </w:r>
          </w:p>
          <w:p w14:paraId="775B09BC" w14:textId="77777777" w:rsidR="00FC0970" w:rsidRPr="00FC0970" w:rsidRDefault="00FC0970" w:rsidP="008F1FFF">
            <w:pPr>
              <w:pStyle w:val="western"/>
              <w:spacing w:after="0" w:line="240" w:lineRule="auto"/>
              <w:jc w:val="both"/>
              <w:rPr>
                <w:rFonts w:asciiTheme="minorHAnsi" w:hAnsiTheme="minorHAnsi" w:cstheme="minorHAnsi"/>
                <w:sz w:val="18"/>
                <w:szCs w:val="18"/>
              </w:rPr>
            </w:pPr>
            <w:r w:rsidRPr="00FC0970">
              <w:rPr>
                <w:rFonts w:asciiTheme="minorHAnsi" w:hAnsiTheme="minorHAnsi" w:cstheme="minorHAnsi"/>
                <w:sz w:val="18"/>
                <w:szCs w:val="18"/>
              </w:rPr>
              <w:t xml:space="preserve">U </w:t>
            </w:r>
            <w:proofErr w:type="spellStart"/>
            <w:r w:rsidRPr="00FC0970">
              <w:rPr>
                <w:rFonts w:asciiTheme="minorHAnsi" w:hAnsiTheme="minorHAnsi" w:cstheme="minorHAnsi"/>
                <w:sz w:val="18"/>
                <w:szCs w:val="18"/>
              </w:rPr>
              <w:t>slučaju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otkaza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depozita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pod </w:t>
            </w:r>
            <w:proofErr w:type="spellStart"/>
            <w:r w:rsidRPr="00FC0970">
              <w:rPr>
                <w:rFonts w:asciiTheme="minorHAnsi" w:hAnsiTheme="minorHAnsi" w:cstheme="minorHAnsi"/>
                <w:sz w:val="18"/>
                <w:szCs w:val="18"/>
              </w:rPr>
              <w:t>uslovom</w:t>
            </w:r>
            <w:proofErr w:type="spellEnd"/>
            <w:r w:rsidRPr="00FC0970">
              <w:rPr>
                <w:rFonts w:asciiTheme="minorHAnsi" w:hAnsiTheme="minorHAnsi" w:cstheme="minorHAnsi"/>
                <w:sz w:val="18"/>
                <w:szCs w:val="18"/>
              </w:rPr>
              <w:t xml:space="preserve"> da </w:t>
            </w:r>
            <w:proofErr w:type="spellStart"/>
            <w:r w:rsidRPr="00FC0970">
              <w:rPr>
                <w:rFonts w:asciiTheme="minorHAnsi" w:hAnsiTheme="minorHAnsi" w:cstheme="minorHAnsi"/>
                <w:sz w:val="18"/>
                <w:szCs w:val="18"/>
              </w:rPr>
              <w:t>sredstva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nisu</w:t>
            </w:r>
            <w:proofErr w:type="spellEnd"/>
            <w:r w:rsidRPr="00FC0970">
              <w:rPr>
                <w:rFonts w:asciiTheme="minorHAnsi" w:hAnsiTheme="minorHAnsi" w:cstheme="minorHAnsi"/>
                <w:sz w:val="18"/>
                <w:szCs w:val="18"/>
              </w:rPr>
              <w:t xml:space="preserve"> pod </w:t>
            </w:r>
            <w:proofErr w:type="spellStart"/>
            <w:r w:rsidRPr="00FC0970">
              <w:rPr>
                <w:rFonts w:asciiTheme="minorHAnsi" w:hAnsiTheme="minorHAnsi" w:cstheme="minorHAnsi"/>
                <w:sz w:val="18"/>
                <w:szCs w:val="18"/>
              </w:rPr>
              <w:t>prinudnim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mjerama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regulatora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drugog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nadležnog</w:t>
            </w:r>
            <w:proofErr w:type="spellEnd"/>
            <w:r w:rsidRPr="00FC0970">
              <w:rPr>
                <w:rFonts w:asciiTheme="minorHAnsi" w:hAnsiTheme="minorHAnsi" w:cstheme="minorHAnsi"/>
                <w:sz w:val="18"/>
                <w:szCs w:val="18"/>
              </w:rPr>
              <w:t xml:space="preserve"> organa, </w:t>
            </w:r>
            <w:proofErr w:type="spellStart"/>
            <w:r w:rsidRPr="00FC0970">
              <w:rPr>
                <w:rFonts w:asciiTheme="minorHAnsi" w:hAnsiTheme="minorHAnsi" w:cstheme="minorHAnsi"/>
                <w:sz w:val="18"/>
                <w:szCs w:val="18"/>
              </w:rPr>
              <w:t>ista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će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biti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vraćena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kojeg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prvobitno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uplaćena</w:t>
            </w:r>
            <w:proofErr w:type="spellEnd"/>
            <w:r w:rsidRPr="00FC0970">
              <w:rPr>
                <w:rFonts w:asciiTheme="minorHAnsi" w:hAnsiTheme="minorHAnsi" w:cstheme="minorHAnsi"/>
                <w:sz w:val="18"/>
                <w:szCs w:val="18"/>
              </w:rPr>
              <w:t xml:space="preserve">. </w:t>
            </w:r>
          </w:p>
          <w:p w14:paraId="7A9166B5" w14:textId="77777777" w:rsidR="00FC0970" w:rsidRPr="00FC0970" w:rsidRDefault="00FC0970" w:rsidP="008F1FFF">
            <w:pPr>
              <w:pStyle w:val="western"/>
              <w:spacing w:after="0" w:line="240" w:lineRule="auto"/>
              <w:jc w:val="both"/>
              <w:rPr>
                <w:rFonts w:asciiTheme="minorHAnsi" w:hAnsiTheme="minorHAnsi" w:cstheme="minorHAnsi"/>
                <w:sz w:val="18"/>
                <w:szCs w:val="18"/>
              </w:rPr>
            </w:pPr>
            <w:proofErr w:type="spellStart"/>
            <w:r w:rsidRPr="00FC0970">
              <w:rPr>
                <w:rFonts w:asciiTheme="minorHAnsi" w:hAnsiTheme="minorHAnsi" w:cstheme="minorHAnsi"/>
                <w:sz w:val="18"/>
                <w:szCs w:val="18"/>
              </w:rPr>
              <w:t>Društvo</w:t>
            </w:r>
            <w:proofErr w:type="spellEnd"/>
            <w:r w:rsidRPr="00FC0970">
              <w:rPr>
                <w:rFonts w:asciiTheme="minorHAnsi" w:hAnsiTheme="minorHAnsi" w:cstheme="minorHAnsi"/>
                <w:sz w:val="18"/>
                <w:szCs w:val="18"/>
              </w:rPr>
              <w:t xml:space="preserve"> prima </w:t>
            </w:r>
            <w:proofErr w:type="spellStart"/>
            <w:r w:rsidRPr="00FC0970">
              <w:rPr>
                <w:rFonts w:asciiTheme="minorHAnsi" w:hAnsiTheme="minorHAnsi" w:cstheme="minorHAnsi"/>
                <w:sz w:val="18"/>
                <w:szCs w:val="18"/>
              </w:rPr>
              <w:t>sredstva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banke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kreditne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institucije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platne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institucije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drugih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provajdera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plaćanja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mogu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biti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uključeni</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prenos</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novca</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zavisnosti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načina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plaćanja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odabere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prilikom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prenosa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sredstava</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zavisnosti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trenutka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kada</w:t>
            </w:r>
            <w:proofErr w:type="spellEnd"/>
            <w:r w:rsidRPr="00FC0970">
              <w:rPr>
                <w:rFonts w:asciiTheme="minorHAnsi" w:hAnsiTheme="minorHAnsi" w:cstheme="minorHAnsi"/>
                <w:sz w:val="18"/>
                <w:szCs w:val="18"/>
              </w:rPr>
              <w:t xml:space="preserve"> je </w:t>
            </w:r>
            <w:proofErr w:type="spellStart"/>
            <w:r w:rsidRPr="00FC0970">
              <w:rPr>
                <w:rFonts w:asciiTheme="minorHAnsi" w:hAnsiTheme="minorHAnsi" w:cstheme="minorHAnsi"/>
                <w:sz w:val="18"/>
                <w:szCs w:val="18"/>
              </w:rPr>
              <w:t>društvo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strane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provajdera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plaćanja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obaviješteno</w:t>
            </w:r>
            <w:proofErr w:type="spellEnd"/>
            <w:r w:rsidRPr="00FC0970">
              <w:rPr>
                <w:rFonts w:asciiTheme="minorHAnsi" w:hAnsiTheme="minorHAnsi" w:cstheme="minorHAnsi"/>
                <w:sz w:val="18"/>
                <w:szCs w:val="18"/>
              </w:rPr>
              <w:t xml:space="preserve"> o </w:t>
            </w:r>
            <w:proofErr w:type="spellStart"/>
            <w:r w:rsidRPr="00FC0970">
              <w:rPr>
                <w:rFonts w:asciiTheme="minorHAnsi" w:hAnsiTheme="minorHAnsi" w:cstheme="minorHAnsi"/>
                <w:sz w:val="18"/>
                <w:szCs w:val="18"/>
              </w:rPr>
              <w:t>prispijeću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takvih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sredstava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isto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će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nastojati</w:t>
            </w:r>
            <w:proofErr w:type="spellEnd"/>
            <w:r w:rsidRPr="00FC0970">
              <w:rPr>
                <w:rFonts w:asciiTheme="minorHAnsi" w:hAnsiTheme="minorHAnsi" w:cstheme="minorHAnsi"/>
                <w:sz w:val="18"/>
                <w:szCs w:val="18"/>
              </w:rPr>
              <w:t xml:space="preserve"> da </w:t>
            </w:r>
            <w:proofErr w:type="spellStart"/>
            <w:r w:rsidRPr="00FC0970">
              <w:rPr>
                <w:rFonts w:asciiTheme="minorHAnsi" w:hAnsiTheme="minorHAnsi" w:cstheme="minorHAnsi"/>
                <w:sz w:val="18"/>
                <w:szCs w:val="18"/>
              </w:rPr>
              <w:t>obradi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takvu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doznaku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odobri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Vaš</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najkraćem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mogućem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roku</w:t>
            </w:r>
            <w:proofErr w:type="spellEnd"/>
            <w:r w:rsidRPr="00FC0970">
              <w:rPr>
                <w:rFonts w:asciiTheme="minorHAnsi" w:hAnsiTheme="minorHAnsi" w:cstheme="minorHAnsi"/>
                <w:sz w:val="18"/>
                <w:szCs w:val="18"/>
              </w:rPr>
              <w:t xml:space="preserve">. </w:t>
            </w:r>
          </w:p>
          <w:p w14:paraId="371E1FDF" w14:textId="77777777" w:rsidR="00FC0970" w:rsidRPr="00FC0970" w:rsidRDefault="00FC0970" w:rsidP="008F1FFF">
            <w:pPr>
              <w:pStyle w:val="western"/>
              <w:spacing w:after="0" w:line="240" w:lineRule="auto"/>
              <w:jc w:val="both"/>
              <w:rPr>
                <w:rFonts w:asciiTheme="minorHAnsi" w:hAnsiTheme="minorHAnsi" w:cstheme="minorHAnsi"/>
                <w:sz w:val="18"/>
                <w:szCs w:val="18"/>
              </w:rPr>
            </w:pPr>
            <w:proofErr w:type="spellStart"/>
            <w:r w:rsidRPr="00FC0970">
              <w:rPr>
                <w:rFonts w:asciiTheme="minorHAnsi" w:hAnsiTheme="minorHAnsi" w:cstheme="minorHAnsi"/>
                <w:sz w:val="18"/>
                <w:szCs w:val="18"/>
              </w:rPr>
              <w:t>Društvo</w:t>
            </w:r>
            <w:proofErr w:type="spellEnd"/>
            <w:r w:rsidRPr="00FC0970">
              <w:rPr>
                <w:rFonts w:asciiTheme="minorHAnsi" w:hAnsiTheme="minorHAnsi" w:cstheme="minorHAnsi"/>
                <w:sz w:val="18"/>
                <w:szCs w:val="18"/>
              </w:rPr>
              <w:t xml:space="preserve"> ne </w:t>
            </w:r>
            <w:proofErr w:type="spellStart"/>
            <w:r w:rsidRPr="00FC0970">
              <w:rPr>
                <w:rFonts w:asciiTheme="minorHAnsi" w:hAnsiTheme="minorHAnsi" w:cstheme="minorHAnsi"/>
                <w:sz w:val="18"/>
                <w:szCs w:val="18"/>
              </w:rPr>
              <w:t>prihvata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nikakvu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odgovornost</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ako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nije</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mogućnosti</w:t>
            </w:r>
            <w:proofErr w:type="spellEnd"/>
            <w:r w:rsidRPr="00FC0970">
              <w:rPr>
                <w:rFonts w:asciiTheme="minorHAnsi" w:hAnsiTheme="minorHAnsi" w:cstheme="minorHAnsi"/>
                <w:sz w:val="18"/>
                <w:szCs w:val="18"/>
              </w:rPr>
              <w:t xml:space="preserve"> da </w:t>
            </w:r>
            <w:proofErr w:type="spellStart"/>
            <w:r w:rsidRPr="00FC0970">
              <w:rPr>
                <w:rFonts w:asciiTheme="minorHAnsi" w:hAnsiTheme="minorHAnsi" w:cstheme="minorHAnsi"/>
                <w:sz w:val="18"/>
                <w:szCs w:val="18"/>
              </w:rPr>
              <w:t>deponuje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nas</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kao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rezultat</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ograničenja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depozita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Prihvatanjem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ovog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Ugovora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odustaje</w:t>
            </w:r>
            <w:proofErr w:type="spellEnd"/>
            <w:r w:rsidRPr="00FC0970">
              <w:rPr>
                <w:rFonts w:asciiTheme="minorHAnsi" w:hAnsiTheme="minorHAnsi" w:cstheme="minorHAnsi"/>
                <w:sz w:val="18"/>
                <w:szCs w:val="18"/>
              </w:rPr>
              <w:t xml:space="preserve"> od </w:t>
            </w:r>
            <w:proofErr w:type="spellStart"/>
            <w:r w:rsidRPr="00FC0970">
              <w:rPr>
                <w:rFonts w:asciiTheme="minorHAnsi" w:hAnsiTheme="minorHAnsi" w:cstheme="minorHAnsi"/>
                <w:sz w:val="18"/>
                <w:szCs w:val="18"/>
              </w:rPr>
              <w:t>bilo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žalbe</w:t>
            </w:r>
            <w:proofErr w:type="spellEnd"/>
            <w:r w:rsidRPr="00FC0970">
              <w:rPr>
                <w:rFonts w:asciiTheme="minorHAnsi" w:hAnsiTheme="minorHAnsi" w:cstheme="minorHAnsi"/>
                <w:sz w:val="18"/>
                <w:szCs w:val="18"/>
              </w:rPr>
              <w:t xml:space="preserve"> I </w:t>
            </w:r>
            <w:proofErr w:type="spellStart"/>
            <w:r w:rsidRPr="00FC0970">
              <w:rPr>
                <w:rFonts w:asciiTheme="minorHAnsi" w:hAnsiTheme="minorHAnsi" w:cstheme="minorHAnsi"/>
                <w:sz w:val="18"/>
                <w:szCs w:val="18"/>
              </w:rPr>
              <w:t>tvrdnje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može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imati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protiv</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Društva</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bilo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kojoj</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jurisdikciji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zbog</w:t>
            </w:r>
            <w:proofErr w:type="spellEnd"/>
            <w:r w:rsidRPr="00FC0970">
              <w:rPr>
                <w:rFonts w:asciiTheme="minorHAnsi" w:hAnsiTheme="minorHAnsi" w:cstheme="minorHAnsi"/>
                <w:sz w:val="18"/>
                <w:szCs w:val="18"/>
              </w:rPr>
              <w:t xml:space="preserve"> toga </w:t>
            </w:r>
            <w:proofErr w:type="spellStart"/>
            <w:r w:rsidRPr="00FC0970">
              <w:rPr>
                <w:rFonts w:asciiTheme="minorHAnsi" w:hAnsiTheme="minorHAnsi" w:cstheme="minorHAnsi"/>
                <w:sz w:val="18"/>
                <w:szCs w:val="18"/>
              </w:rPr>
              <w:t>što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nije</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mogućnosti</w:t>
            </w:r>
            <w:proofErr w:type="spellEnd"/>
            <w:r w:rsidRPr="00FC0970">
              <w:rPr>
                <w:rFonts w:asciiTheme="minorHAnsi" w:hAnsiTheme="minorHAnsi" w:cstheme="minorHAnsi"/>
                <w:sz w:val="18"/>
                <w:szCs w:val="18"/>
              </w:rPr>
              <w:t xml:space="preserve"> da </w:t>
            </w:r>
            <w:proofErr w:type="spellStart"/>
            <w:r w:rsidRPr="00FC0970">
              <w:rPr>
                <w:rFonts w:asciiTheme="minorHAnsi" w:hAnsiTheme="minorHAnsi" w:cstheme="minorHAnsi"/>
                <w:sz w:val="18"/>
                <w:szCs w:val="18"/>
              </w:rPr>
              <w:t>deponuje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zbog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takvih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ograničenja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razumije</w:t>
            </w:r>
            <w:proofErr w:type="spellEnd"/>
            <w:r w:rsidRPr="00FC0970">
              <w:rPr>
                <w:rFonts w:asciiTheme="minorHAnsi" w:hAnsiTheme="minorHAnsi" w:cstheme="minorHAnsi"/>
                <w:sz w:val="18"/>
                <w:szCs w:val="18"/>
              </w:rPr>
              <w:t xml:space="preserve"> da se </w:t>
            </w:r>
            <w:proofErr w:type="spellStart"/>
            <w:r w:rsidRPr="00FC0970">
              <w:rPr>
                <w:rFonts w:asciiTheme="minorHAnsi" w:hAnsiTheme="minorHAnsi" w:cstheme="minorHAnsi"/>
                <w:sz w:val="18"/>
                <w:szCs w:val="18"/>
              </w:rPr>
              <w:t>kao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posljedica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ograničenja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depozita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može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pojaviti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situacija</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kojoj</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neće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moći</w:t>
            </w:r>
            <w:proofErr w:type="spellEnd"/>
            <w:r w:rsidRPr="00FC0970">
              <w:rPr>
                <w:rFonts w:asciiTheme="minorHAnsi" w:hAnsiTheme="minorHAnsi" w:cstheme="minorHAnsi"/>
                <w:sz w:val="18"/>
                <w:szCs w:val="18"/>
              </w:rPr>
              <w:t xml:space="preserve"> da </w:t>
            </w:r>
            <w:proofErr w:type="spellStart"/>
            <w:r w:rsidRPr="00FC0970">
              <w:rPr>
                <w:rFonts w:asciiTheme="minorHAnsi" w:hAnsiTheme="minorHAnsi" w:cstheme="minorHAnsi"/>
                <w:sz w:val="18"/>
                <w:szCs w:val="18"/>
              </w:rPr>
              <w:t>finansira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vrijeme</w:t>
            </w:r>
            <w:proofErr w:type="spellEnd"/>
            <w:r w:rsidRPr="00FC0970">
              <w:rPr>
                <w:rFonts w:asciiTheme="minorHAnsi" w:hAnsiTheme="minorHAnsi" w:cstheme="minorHAnsi"/>
                <w:sz w:val="18"/>
                <w:szCs w:val="18"/>
              </w:rPr>
              <w:t xml:space="preserve"> za </w:t>
            </w:r>
            <w:proofErr w:type="spellStart"/>
            <w:r w:rsidRPr="00FC0970">
              <w:rPr>
                <w:rFonts w:asciiTheme="minorHAnsi" w:hAnsiTheme="minorHAnsi" w:cstheme="minorHAnsi"/>
                <w:sz w:val="18"/>
                <w:szCs w:val="18"/>
              </w:rPr>
              <w:t>ispunjavanje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margine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drugih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zahtjeva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to </w:t>
            </w:r>
            <w:proofErr w:type="spellStart"/>
            <w:r w:rsidRPr="00FC0970">
              <w:rPr>
                <w:rFonts w:asciiTheme="minorHAnsi" w:hAnsiTheme="minorHAnsi" w:cstheme="minorHAnsi"/>
                <w:sz w:val="18"/>
                <w:szCs w:val="18"/>
              </w:rPr>
              <w:t>može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rezultirati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zatvaranjem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pozicija</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skladu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ovim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Ugovorom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izjavljuje</w:t>
            </w:r>
            <w:proofErr w:type="spellEnd"/>
            <w:r w:rsidRPr="00FC0970">
              <w:rPr>
                <w:rFonts w:asciiTheme="minorHAnsi" w:hAnsiTheme="minorHAnsi" w:cstheme="minorHAnsi"/>
                <w:sz w:val="18"/>
                <w:szCs w:val="18"/>
              </w:rPr>
              <w:t xml:space="preserve"> da </w:t>
            </w:r>
            <w:proofErr w:type="spellStart"/>
            <w:r w:rsidRPr="00FC0970">
              <w:rPr>
                <w:rFonts w:asciiTheme="minorHAnsi" w:hAnsiTheme="minorHAnsi" w:cstheme="minorHAnsi"/>
                <w:sz w:val="18"/>
                <w:szCs w:val="18"/>
              </w:rPr>
              <w:t>će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snositi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rizik</w:t>
            </w:r>
            <w:proofErr w:type="spellEnd"/>
            <w:r w:rsidRPr="00FC0970">
              <w:rPr>
                <w:rFonts w:asciiTheme="minorHAnsi" w:hAnsiTheme="minorHAnsi" w:cstheme="minorHAnsi"/>
                <w:sz w:val="18"/>
                <w:szCs w:val="18"/>
              </w:rPr>
              <w:t xml:space="preserve"> od </w:t>
            </w:r>
            <w:proofErr w:type="spellStart"/>
            <w:r w:rsidRPr="00FC0970">
              <w:rPr>
                <w:rFonts w:asciiTheme="minorHAnsi" w:hAnsiTheme="minorHAnsi" w:cstheme="minorHAnsi"/>
                <w:sz w:val="18"/>
                <w:szCs w:val="18"/>
              </w:rPr>
              <w:t>bilo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kakvih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gubitaka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mogu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nastati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kao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rezultat</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takvog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zatvaranja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pozicija</w:t>
            </w:r>
            <w:proofErr w:type="spellEnd"/>
            <w:r w:rsidRPr="00FC0970">
              <w:rPr>
                <w:rFonts w:asciiTheme="minorHAnsi" w:hAnsiTheme="minorHAnsi" w:cstheme="minorHAnsi"/>
                <w:sz w:val="18"/>
                <w:szCs w:val="18"/>
              </w:rPr>
              <w:t xml:space="preserve">. </w:t>
            </w:r>
          </w:p>
          <w:p w14:paraId="19B97A11" w14:textId="77777777" w:rsidR="00FC0970" w:rsidRPr="00FC0970" w:rsidRDefault="00FC0970" w:rsidP="008F1FFF">
            <w:pPr>
              <w:pStyle w:val="western"/>
              <w:spacing w:after="0" w:line="240" w:lineRule="auto"/>
              <w:jc w:val="both"/>
              <w:rPr>
                <w:rFonts w:asciiTheme="minorHAnsi" w:hAnsiTheme="minorHAnsi" w:cstheme="minorHAnsi"/>
                <w:sz w:val="18"/>
                <w:szCs w:val="18"/>
              </w:rPr>
            </w:pPr>
          </w:p>
          <w:p w14:paraId="7B8C9FA9" w14:textId="77777777" w:rsidR="00FC0970" w:rsidRPr="00FC0970" w:rsidRDefault="00FC0970" w:rsidP="008F1FFF">
            <w:pPr>
              <w:pStyle w:val="western"/>
              <w:spacing w:after="0" w:line="240" w:lineRule="auto"/>
              <w:jc w:val="both"/>
              <w:rPr>
                <w:rFonts w:asciiTheme="minorHAnsi" w:hAnsiTheme="minorHAnsi" w:cstheme="minorHAnsi"/>
                <w:sz w:val="18"/>
                <w:szCs w:val="18"/>
              </w:rPr>
            </w:pPr>
          </w:p>
          <w:p w14:paraId="1AC38DA0" w14:textId="77777777" w:rsidR="00FC0970" w:rsidRPr="00FC0970" w:rsidRDefault="00FC0970" w:rsidP="008F1FFF">
            <w:pPr>
              <w:pStyle w:val="western"/>
              <w:spacing w:after="0" w:line="240" w:lineRule="auto"/>
              <w:jc w:val="both"/>
              <w:rPr>
                <w:rFonts w:asciiTheme="minorHAnsi" w:hAnsiTheme="minorHAnsi" w:cstheme="minorHAnsi"/>
                <w:sz w:val="18"/>
                <w:szCs w:val="18"/>
              </w:rPr>
            </w:pPr>
          </w:p>
          <w:p w14:paraId="5B1D01A6" w14:textId="77777777" w:rsidR="001517F3" w:rsidRDefault="001517F3" w:rsidP="001517F3">
            <w:pPr>
              <w:pStyle w:val="western"/>
              <w:spacing w:before="0" w:beforeAutospacing="0" w:after="0" w:line="240" w:lineRule="auto"/>
              <w:jc w:val="both"/>
              <w:rPr>
                <w:rFonts w:asciiTheme="minorHAnsi" w:hAnsiTheme="minorHAnsi" w:cstheme="minorHAnsi"/>
                <w:b/>
                <w:bCs/>
                <w:sz w:val="18"/>
                <w:szCs w:val="18"/>
              </w:rPr>
            </w:pPr>
          </w:p>
          <w:p w14:paraId="02D524EF" w14:textId="77777777" w:rsidR="00FC0970" w:rsidRPr="00FC0970" w:rsidRDefault="00FC0970" w:rsidP="001517F3">
            <w:pPr>
              <w:pStyle w:val="western"/>
              <w:spacing w:before="0" w:beforeAutospacing="0" w:after="0" w:line="240" w:lineRule="auto"/>
              <w:jc w:val="both"/>
              <w:rPr>
                <w:rFonts w:asciiTheme="minorHAnsi" w:hAnsiTheme="minorHAnsi" w:cstheme="minorHAnsi"/>
                <w:sz w:val="18"/>
                <w:szCs w:val="18"/>
              </w:rPr>
            </w:pPr>
            <w:proofErr w:type="spellStart"/>
            <w:r w:rsidRPr="00FC0970">
              <w:rPr>
                <w:rFonts w:asciiTheme="minorHAnsi" w:hAnsiTheme="minorHAnsi" w:cstheme="minorHAnsi"/>
                <w:b/>
                <w:bCs/>
                <w:sz w:val="18"/>
                <w:szCs w:val="18"/>
              </w:rPr>
              <w:t>Novac</w:t>
            </w:r>
            <w:proofErr w:type="spellEnd"/>
            <w:r w:rsidRPr="00FC0970">
              <w:rPr>
                <w:rFonts w:asciiTheme="minorHAnsi" w:hAnsiTheme="minorHAnsi" w:cstheme="minorHAnsi"/>
                <w:b/>
                <w:bCs/>
                <w:sz w:val="18"/>
                <w:szCs w:val="18"/>
              </w:rPr>
              <w:t xml:space="preserve"> </w:t>
            </w:r>
            <w:proofErr w:type="spellStart"/>
            <w:r w:rsidRPr="00FC0970">
              <w:rPr>
                <w:rFonts w:asciiTheme="minorHAnsi" w:hAnsiTheme="minorHAnsi" w:cstheme="minorHAnsi"/>
                <w:b/>
                <w:bCs/>
                <w:sz w:val="18"/>
                <w:szCs w:val="18"/>
              </w:rPr>
              <w:t>klijenta</w:t>
            </w:r>
            <w:proofErr w:type="spellEnd"/>
          </w:p>
          <w:p w14:paraId="45F6A051" w14:textId="77777777" w:rsidR="00FC0970" w:rsidRPr="00FC0970" w:rsidRDefault="00FC0970" w:rsidP="008F1FFF">
            <w:pPr>
              <w:pStyle w:val="western"/>
              <w:spacing w:after="0" w:line="240" w:lineRule="auto"/>
              <w:jc w:val="both"/>
              <w:rPr>
                <w:rFonts w:asciiTheme="minorHAnsi" w:hAnsiTheme="minorHAnsi" w:cstheme="minorHAnsi"/>
                <w:sz w:val="18"/>
                <w:szCs w:val="18"/>
              </w:rPr>
            </w:pPr>
            <w:proofErr w:type="spellStart"/>
            <w:r w:rsidRPr="00FC0970">
              <w:rPr>
                <w:rFonts w:asciiTheme="minorHAnsi" w:hAnsiTheme="minorHAnsi" w:cstheme="minorHAnsi"/>
                <w:sz w:val="18"/>
                <w:szCs w:val="18"/>
              </w:rPr>
              <w:t>Novac</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koji</w:t>
            </w:r>
            <w:proofErr w:type="spellEnd"/>
            <w:r w:rsidRPr="00FC0970">
              <w:rPr>
                <w:rFonts w:asciiTheme="minorHAnsi" w:hAnsiTheme="minorHAnsi" w:cstheme="minorHAnsi"/>
                <w:sz w:val="18"/>
                <w:szCs w:val="18"/>
              </w:rPr>
              <w:t xml:space="preserve"> </w:t>
            </w:r>
            <w:r w:rsidR="007415E5">
              <w:rPr>
                <w:rFonts w:asciiTheme="minorHAnsi" w:hAnsiTheme="minorHAnsi" w:cstheme="minorHAnsi"/>
                <w:sz w:val="18"/>
                <w:szCs w:val="18"/>
              </w:rPr>
              <w:t xml:space="preserve">TEMPLER SECURITIES </w:t>
            </w:r>
            <w:r w:rsidR="009007C8">
              <w:rPr>
                <w:rFonts w:asciiTheme="minorHAnsi" w:hAnsiTheme="minorHAnsi" w:cstheme="minorHAnsi"/>
                <w:sz w:val="18"/>
                <w:szCs w:val="18"/>
              </w:rPr>
              <w:t>AD</w:t>
            </w:r>
            <w:r w:rsidR="00C62C14">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drži</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ime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će</w:t>
            </w:r>
            <w:proofErr w:type="spellEnd"/>
            <w:r w:rsidRPr="00FC0970">
              <w:rPr>
                <w:rFonts w:asciiTheme="minorHAnsi" w:hAnsiTheme="minorHAnsi" w:cstheme="minorHAnsi"/>
                <w:sz w:val="18"/>
                <w:szCs w:val="18"/>
              </w:rPr>
              <w:t xml:space="preserve"> se </w:t>
            </w:r>
            <w:proofErr w:type="spellStart"/>
            <w:r w:rsidRPr="00FC0970">
              <w:rPr>
                <w:rFonts w:asciiTheme="minorHAnsi" w:hAnsiTheme="minorHAnsi" w:cstheme="minorHAnsi"/>
                <w:sz w:val="18"/>
                <w:szCs w:val="18"/>
              </w:rPr>
              <w:t>tretirati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kao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novac</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Klijenta</w:t>
            </w:r>
            <w:proofErr w:type="spellEnd"/>
            <w:r w:rsidRPr="00FC0970">
              <w:rPr>
                <w:rFonts w:asciiTheme="minorHAnsi" w:hAnsiTheme="minorHAnsi" w:cstheme="minorHAnsi"/>
                <w:sz w:val="18"/>
                <w:szCs w:val="18"/>
              </w:rPr>
              <w:t xml:space="preserve">. Na </w:t>
            </w:r>
            <w:proofErr w:type="spellStart"/>
            <w:r w:rsidRPr="00FC0970">
              <w:rPr>
                <w:rFonts w:asciiTheme="minorHAnsi" w:hAnsiTheme="minorHAnsi" w:cstheme="minorHAnsi"/>
                <w:sz w:val="18"/>
                <w:szCs w:val="18"/>
              </w:rPr>
              <w:t>pitanja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koje</w:t>
            </w:r>
            <w:proofErr w:type="spellEnd"/>
            <w:r w:rsidRPr="00FC0970">
              <w:rPr>
                <w:rFonts w:asciiTheme="minorHAnsi" w:hAnsiTheme="minorHAnsi" w:cstheme="minorHAnsi"/>
                <w:sz w:val="18"/>
                <w:szCs w:val="18"/>
              </w:rPr>
              <w:t xml:space="preserve"> se </w:t>
            </w:r>
            <w:proofErr w:type="spellStart"/>
            <w:r w:rsidRPr="00FC0970">
              <w:rPr>
                <w:rFonts w:asciiTheme="minorHAnsi" w:hAnsiTheme="minorHAnsi" w:cstheme="minorHAnsi"/>
                <w:sz w:val="18"/>
                <w:szCs w:val="18"/>
              </w:rPr>
              <w:t>odnose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prijem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novca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strane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odnosno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čuvanje</w:t>
            </w:r>
            <w:proofErr w:type="spellEnd"/>
            <w:r w:rsidRPr="00FC0970">
              <w:rPr>
                <w:rFonts w:asciiTheme="minorHAnsi" w:hAnsiTheme="minorHAnsi" w:cstheme="minorHAnsi"/>
                <w:sz w:val="18"/>
                <w:szCs w:val="18"/>
              </w:rPr>
              <w:t>/</w:t>
            </w:r>
            <w:proofErr w:type="spellStart"/>
            <w:r w:rsidRPr="00FC0970">
              <w:rPr>
                <w:rFonts w:asciiTheme="minorHAnsi" w:hAnsiTheme="minorHAnsi" w:cstheme="minorHAnsi"/>
                <w:sz w:val="18"/>
                <w:szCs w:val="18"/>
              </w:rPr>
              <w:t>držanje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novca</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ime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klijenta</w:t>
            </w:r>
            <w:proofErr w:type="spellEnd"/>
            <w:r w:rsidRPr="00FC0970">
              <w:rPr>
                <w:rFonts w:asciiTheme="minorHAnsi" w:hAnsiTheme="minorHAnsi" w:cstheme="minorHAnsi"/>
                <w:sz w:val="18"/>
                <w:szCs w:val="18"/>
              </w:rPr>
              <w:t xml:space="preserve">, se </w:t>
            </w:r>
            <w:proofErr w:type="spellStart"/>
            <w:r w:rsidRPr="00FC0970">
              <w:rPr>
                <w:rFonts w:asciiTheme="minorHAnsi" w:hAnsiTheme="minorHAnsi" w:cstheme="minorHAnsi"/>
                <w:sz w:val="18"/>
                <w:szCs w:val="18"/>
              </w:rPr>
              <w:t>primjenjuje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važeća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regulativa</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ovoj</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oblasti</w:t>
            </w:r>
            <w:proofErr w:type="spellEnd"/>
            <w:r w:rsidRPr="00FC0970">
              <w:rPr>
                <w:rFonts w:asciiTheme="minorHAnsi" w:hAnsiTheme="minorHAnsi" w:cstheme="minorHAnsi"/>
                <w:sz w:val="18"/>
                <w:szCs w:val="18"/>
              </w:rPr>
              <w:t xml:space="preserve">. </w:t>
            </w:r>
          </w:p>
          <w:p w14:paraId="217125D0" w14:textId="77777777" w:rsidR="00FC0970" w:rsidRPr="00FC0970" w:rsidRDefault="00FC0970" w:rsidP="008F1FFF">
            <w:pPr>
              <w:pStyle w:val="western"/>
              <w:spacing w:after="0" w:line="240" w:lineRule="auto"/>
              <w:jc w:val="both"/>
              <w:rPr>
                <w:rFonts w:asciiTheme="minorHAnsi" w:hAnsiTheme="minorHAnsi" w:cstheme="minorHAnsi"/>
                <w:sz w:val="18"/>
                <w:szCs w:val="18"/>
              </w:rPr>
            </w:pPr>
            <w:proofErr w:type="spellStart"/>
            <w:r w:rsidRPr="00FC0970">
              <w:rPr>
                <w:rFonts w:asciiTheme="minorHAnsi" w:hAnsiTheme="minorHAnsi" w:cstheme="minorHAnsi"/>
                <w:sz w:val="18"/>
                <w:szCs w:val="18"/>
              </w:rPr>
              <w:t>Sredstva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računu</w:t>
            </w:r>
            <w:proofErr w:type="spellEnd"/>
            <w:r w:rsidRPr="00FC0970">
              <w:rPr>
                <w:rFonts w:asciiTheme="minorHAnsi" w:hAnsiTheme="minorHAnsi" w:cstheme="minorHAnsi"/>
                <w:sz w:val="18"/>
                <w:szCs w:val="18"/>
              </w:rPr>
              <w:t xml:space="preserve"> za </w:t>
            </w:r>
            <w:proofErr w:type="spellStart"/>
            <w:r w:rsidRPr="00FC0970">
              <w:rPr>
                <w:rFonts w:asciiTheme="minorHAnsi" w:hAnsiTheme="minorHAnsi" w:cstheme="minorHAnsi"/>
                <w:sz w:val="18"/>
                <w:szCs w:val="18"/>
              </w:rPr>
              <w:t>plaćanje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nijesu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investicionog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društva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ne </w:t>
            </w:r>
            <w:proofErr w:type="spellStart"/>
            <w:r w:rsidRPr="00FC0970">
              <w:rPr>
                <w:rFonts w:asciiTheme="minorHAnsi" w:hAnsiTheme="minorHAnsi" w:cstheme="minorHAnsi"/>
                <w:sz w:val="18"/>
                <w:szCs w:val="18"/>
              </w:rPr>
              <w:t>ulaze</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njegovu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imovinu</w:t>
            </w:r>
            <w:proofErr w:type="spellEnd"/>
            <w:r w:rsidRPr="00FC0970">
              <w:rPr>
                <w:rFonts w:asciiTheme="minorHAnsi" w:hAnsiTheme="minorHAnsi" w:cstheme="minorHAnsi"/>
                <w:sz w:val="18"/>
                <w:szCs w:val="18"/>
              </w:rPr>
              <w:t xml:space="preserve">, ne </w:t>
            </w:r>
            <w:proofErr w:type="spellStart"/>
            <w:r w:rsidRPr="00FC0970">
              <w:rPr>
                <w:rFonts w:asciiTheme="minorHAnsi" w:hAnsiTheme="minorHAnsi" w:cstheme="minorHAnsi"/>
                <w:sz w:val="18"/>
                <w:szCs w:val="18"/>
              </w:rPr>
              <w:t>mogu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biti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predmet</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prinudne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naplate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niti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potraživanja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strane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povjerilaca</w:t>
            </w:r>
            <w:proofErr w:type="spellEnd"/>
            <w:r w:rsidRPr="00FC0970">
              <w:rPr>
                <w:rFonts w:asciiTheme="minorHAnsi" w:hAnsiTheme="minorHAnsi" w:cstheme="minorHAnsi"/>
                <w:sz w:val="18"/>
                <w:szCs w:val="18"/>
              </w:rPr>
              <w:t xml:space="preserve">, ne </w:t>
            </w:r>
            <w:proofErr w:type="spellStart"/>
            <w:r w:rsidRPr="00FC0970">
              <w:rPr>
                <w:rFonts w:asciiTheme="minorHAnsi" w:hAnsiTheme="minorHAnsi" w:cstheme="minorHAnsi"/>
                <w:sz w:val="18"/>
                <w:szCs w:val="18"/>
              </w:rPr>
              <w:t>mogu</w:t>
            </w:r>
            <w:proofErr w:type="spellEnd"/>
            <w:r w:rsidRPr="00FC0970">
              <w:rPr>
                <w:rFonts w:asciiTheme="minorHAnsi" w:hAnsiTheme="minorHAnsi" w:cstheme="minorHAnsi"/>
                <w:sz w:val="18"/>
                <w:szCs w:val="18"/>
              </w:rPr>
              <w:t xml:space="preserve"> se </w:t>
            </w:r>
            <w:proofErr w:type="spellStart"/>
            <w:r w:rsidRPr="00FC0970">
              <w:rPr>
                <w:rFonts w:asciiTheme="minorHAnsi" w:hAnsiTheme="minorHAnsi" w:cstheme="minorHAnsi"/>
                <w:sz w:val="18"/>
                <w:szCs w:val="18"/>
              </w:rPr>
              <w:t>uključiti</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likvidacionu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stečajnu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masu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niti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koristiti</w:t>
            </w:r>
            <w:proofErr w:type="spellEnd"/>
            <w:r w:rsidRPr="00FC0970">
              <w:rPr>
                <w:rFonts w:asciiTheme="minorHAnsi" w:hAnsiTheme="minorHAnsi" w:cstheme="minorHAnsi"/>
                <w:sz w:val="18"/>
                <w:szCs w:val="18"/>
              </w:rPr>
              <w:t xml:space="preserve"> za </w:t>
            </w:r>
            <w:proofErr w:type="spellStart"/>
            <w:r w:rsidRPr="00FC0970">
              <w:rPr>
                <w:rFonts w:asciiTheme="minorHAnsi" w:hAnsiTheme="minorHAnsi" w:cstheme="minorHAnsi"/>
                <w:sz w:val="18"/>
                <w:szCs w:val="18"/>
              </w:rPr>
              <w:t>plaćanje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obaveza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investicionog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društva</w:t>
            </w:r>
            <w:proofErr w:type="spellEnd"/>
            <w:r w:rsidRPr="00FC0970">
              <w:rPr>
                <w:rFonts w:asciiTheme="minorHAnsi" w:hAnsiTheme="minorHAnsi" w:cstheme="minorHAnsi"/>
                <w:sz w:val="18"/>
                <w:szCs w:val="18"/>
              </w:rPr>
              <w:t>.</w:t>
            </w:r>
          </w:p>
          <w:p w14:paraId="0CC453A3" w14:textId="77777777" w:rsidR="00FC0970" w:rsidRPr="00FC0970" w:rsidRDefault="00FC0970" w:rsidP="008F1FFF">
            <w:pPr>
              <w:pStyle w:val="western"/>
              <w:spacing w:after="0" w:line="240" w:lineRule="auto"/>
              <w:jc w:val="both"/>
              <w:rPr>
                <w:rFonts w:asciiTheme="minorHAnsi" w:hAnsiTheme="minorHAnsi" w:cstheme="minorHAnsi"/>
                <w:sz w:val="18"/>
                <w:szCs w:val="18"/>
              </w:rPr>
            </w:pPr>
            <w:proofErr w:type="spellStart"/>
            <w:r w:rsidRPr="00FC0970">
              <w:rPr>
                <w:rFonts w:asciiTheme="minorHAnsi" w:hAnsiTheme="minorHAnsi" w:cstheme="minorHAnsi"/>
                <w:sz w:val="18"/>
                <w:szCs w:val="18"/>
              </w:rPr>
              <w:t>Društvo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čuva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vodi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poslovne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knjige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evidencije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novca</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ime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svojih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Klijenata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Odredbe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ovog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Ugovora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koje</w:t>
            </w:r>
            <w:proofErr w:type="spellEnd"/>
            <w:r w:rsidRPr="00FC0970">
              <w:rPr>
                <w:rFonts w:asciiTheme="minorHAnsi" w:hAnsiTheme="minorHAnsi" w:cstheme="minorHAnsi"/>
                <w:sz w:val="18"/>
                <w:szCs w:val="18"/>
              </w:rPr>
              <w:t xml:space="preserve"> se </w:t>
            </w:r>
            <w:proofErr w:type="spellStart"/>
            <w:r w:rsidRPr="00FC0970">
              <w:rPr>
                <w:rFonts w:asciiTheme="minorHAnsi" w:hAnsiTheme="minorHAnsi" w:cstheme="minorHAnsi"/>
                <w:sz w:val="18"/>
                <w:szCs w:val="18"/>
              </w:rPr>
              <w:t>odnose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novac</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podložne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odredbama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uslovima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poslovanja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banaka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kreditnih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institucija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kojih</w:t>
            </w:r>
            <w:proofErr w:type="spellEnd"/>
            <w:r w:rsidRPr="00FC0970">
              <w:rPr>
                <w:rFonts w:asciiTheme="minorHAnsi" w:hAnsiTheme="minorHAnsi" w:cstheme="minorHAnsi"/>
                <w:sz w:val="18"/>
                <w:szCs w:val="18"/>
              </w:rPr>
              <w:t xml:space="preserve"> se </w:t>
            </w:r>
            <w:proofErr w:type="spellStart"/>
            <w:r w:rsidRPr="00FC0970">
              <w:rPr>
                <w:rFonts w:asciiTheme="minorHAnsi" w:hAnsiTheme="minorHAnsi" w:cstheme="minorHAnsi"/>
                <w:sz w:val="18"/>
                <w:szCs w:val="18"/>
              </w:rPr>
              <w:t>takva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drže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odnosno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prenose</w:t>
            </w:r>
            <w:proofErr w:type="spellEnd"/>
            <w:r w:rsidRPr="00FC0970">
              <w:rPr>
                <w:rFonts w:asciiTheme="minorHAnsi" w:hAnsiTheme="minorHAnsi" w:cstheme="minorHAnsi"/>
                <w:sz w:val="18"/>
                <w:szCs w:val="18"/>
              </w:rPr>
              <w:t>.</w:t>
            </w:r>
          </w:p>
          <w:p w14:paraId="61B8A17A" w14:textId="6BB0DB6E" w:rsidR="00FC0970" w:rsidRPr="00FC0970" w:rsidRDefault="00FC0970" w:rsidP="008F1FFF">
            <w:pPr>
              <w:pStyle w:val="western"/>
              <w:spacing w:after="0" w:line="240" w:lineRule="auto"/>
              <w:jc w:val="both"/>
              <w:rPr>
                <w:rFonts w:asciiTheme="minorHAnsi" w:hAnsiTheme="minorHAnsi" w:cstheme="minorHAnsi"/>
                <w:sz w:val="18"/>
                <w:szCs w:val="18"/>
              </w:rPr>
            </w:pPr>
            <w:r w:rsidRPr="00FC0970">
              <w:rPr>
                <w:rFonts w:asciiTheme="minorHAnsi" w:hAnsiTheme="minorHAnsi" w:cstheme="minorHAnsi"/>
                <w:sz w:val="18"/>
                <w:szCs w:val="18"/>
              </w:rPr>
              <w:t xml:space="preserve">U </w:t>
            </w:r>
            <w:proofErr w:type="spellStart"/>
            <w:r w:rsidRPr="00FC0970">
              <w:rPr>
                <w:rFonts w:asciiTheme="minorHAnsi" w:hAnsiTheme="minorHAnsi" w:cstheme="minorHAnsi"/>
                <w:sz w:val="18"/>
                <w:szCs w:val="18"/>
              </w:rPr>
              <w:t>skladu</w:t>
            </w:r>
            <w:proofErr w:type="spellEnd"/>
            <w:r w:rsidRPr="00FC0970">
              <w:rPr>
                <w:rFonts w:asciiTheme="minorHAnsi" w:hAnsiTheme="minorHAnsi" w:cstheme="minorHAnsi"/>
                <w:sz w:val="18"/>
                <w:szCs w:val="18"/>
              </w:rPr>
              <w:t xml:space="preserve"> s </w:t>
            </w:r>
            <w:proofErr w:type="spellStart"/>
            <w:r w:rsidRPr="00FC0970">
              <w:rPr>
                <w:rFonts w:asciiTheme="minorHAnsi" w:hAnsiTheme="minorHAnsi" w:cstheme="minorHAnsi"/>
                <w:sz w:val="18"/>
                <w:szCs w:val="18"/>
              </w:rPr>
              <w:t>relevantnim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zahtjevima</w:t>
            </w:r>
            <w:proofErr w:type="spellEnd"/>
            <w:r w:rsidRPr="00FC0970">
              <w:rPr>
                <w:rFonts w:asciiTheme="minorHAnsi" w:hAnsiTheme="minorHAnsi" w:cstheme="minorHAnsi"/>
                <w:sz w:val="18"/>
                <w:szCs w:val="18"/>
              </w:rPr>
              <w:t xml:space="preserve"> za </w:t>
            </w:r>
            <w:proofErr w:type="spellStart"/>
            <w:r w:rsidRPr="00FC0970">
              <w:rPr>
                <w:rFonts w:asciiTheme="minorHAnsi" w:hAnsiTheme="minorHAnsi" w:cstheme="minorHAnsi"/>
                <w:sz w:val="18"/>
                <w:szCs w:val="18"/>
              </w:rPr>
              <w:t>marginu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minimalni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iznos</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depozita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odnosno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kredita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Klijenta</w:t>
            </w:r>
            <w:proofErr w:type="spellEnd"/>
            <w:r w:rsidRPr="00FC0970">
              <w:rPr>
                <w:rFonts w:asciiTheme="minorHAnsi" w:hAnsiTheme="minorHAnsi" w:cstheme="minorHAnsi"/>
                <w:sz w:val="18"/>
                <w:szCs w:val="18"/>
              </w:rPr>
              <w:t xml:space="preserve"> ne </w:t>
            </w:r>
            <w:proofErr w:type="spellStart"/>
            <w:r w:rsidRPr="00FC0970">
              <w:rPr>
                <w:rFonts w:asciiTheme="minorHAnsi" w:hAnsiTheme="minorHAnsi" w:cstheme="minorHAnsi"/>
                <w:sz w:val="18"/>
                <w:szCs w:val="18"/>
              </w:rPr>
              <w:t>može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biti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niži</w:t>
            </w:r>
            <w:proofErr w:type="spellEnd"/>
            <w:r w:rsidRPr="00FC0970">
              <w:rPr>
                <w:rFonts w:asciiTheme="minorHAnsi" w:hAnsiTheme="minorHAnsi" w:cstheme="minorHAnsi"/>
                <w:sz w:val="18"/>
                <w:szCs w:val="18"/>
              </w:rPr>
              <w:t xml:space="preserve"> od 100,00 USD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100,00 EUR. </w:t>
            </w:r>
            <w:proofErr w:type="spellStart"/>
            <w:r w:rsidRPr="00FC0970">
              <w:rPr>
                <w:rFonts w:asciiTheme="minorHAnsi" w:hAnsiTheme="minorHAnsi" w:cstheme="minorHAnsi"/>
                <w:sz w:val="18"/>
                <w:szCs w:val="18"/>
              </w:rPr>
              <w:t>Društvo</w:t>
            </w:r>
            <w:proofErr w:type="spellEnd"/>
            <w:r w:rsidRPr="00FC0970">
              <w:rPr>
                <w:rFonts w:asciiTheme="minorHAnsi" w:hAnsiTheme="minorHAnsi" w:cstheme="minorHAnsi"/>
                <w:sz w:val="18"/>
                <w:szCs w:val="18"/>
              </w:rPr>
              <w:t xml:space="preserve"> ne </w:t>
            </w:r>
            <w:proofErr w:type="spellStart"/>
            <w:r w:rsidRPr="00FC0970">
              <w:rPr>
                <w:rFonts w:asciiTheme="minorHAnsi" w:hAnsiTheme="minorHAnsi" w:cstheme="minorHAnsi"/>
                <w:sz w:val="18"/>
                <w:szCs w:val="18"/>
              </w:rPr>
              <w:t>naplaćuje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prenos</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novac</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našeg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obratno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Međutim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w:t>
            </w:r>
            <w:proofErr w:type="spellEnd"/>
            <w:r w:rsidRPr="00FC0970">
              <w:rPr>
                <w:rFonts w:asciiTheme="minorHAnsi" w:hAnsiTheme="minorHAnsi" w:cstheme="minorHAnsi"/>
                <w:sz w:val="18"/>
                <w:szCs w:val="18"/>
              </w:rPr>
              <w:t xml:space="preserve"> mora </w:t>
            </w:r>
            <w:proofErr w:type="spellStart"/>
            <w:r w:rsidRPr="00FC0970">
              <w:rPr>
                <w:rFonts w:asciiTheme="minorHAnsi" w:hAnsiTheme="minorHAnsi" w:cstheme="minorHAnsi"/>
                <w:sz w:val="18"/>
                <w:szCs w:val="18"/>
              </w:rPr>
              <w:t>biti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svjestan</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troškova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prenosa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novca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lastRenderedPageBreak/>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ostalih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troškova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naplaćuju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banke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pružaoci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usluga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platnog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prometa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bilo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drugi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pružaoci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takvih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usluga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koristi</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svrhu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transfera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novca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nama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od </w:t>
            </w:r>
            <w:proofErr w:type="spellStart"/>
            <w:r w:rsidRPr="00FC0970">
              <w:rPr>
                <w:rFonts w:asciiTheme="minorHAnsi" w:hAnsiTheme="minorHAnsi" w:cstheme="minorHAnsi"/>
                <w:sz w:val="18"/>
                <w:szCs w:val="18"/>
              </w:rPr>
              <w:t>nas</w:t>
            </w:r>
            <w:proofErr w:type="spellEnd"/>
            <w:r w:rsidRPr="00FC0970">
              <w:rPr>
                <w:rFonts w:asciiTheme="minorHAnsi" w:hAnsiTheme="minorHAnsi" w:cstheme="minorHAnsi"/>
                <w:sz w:val="18"/>
                <w:szCs w:val="18"/>
              </w:rPr>
              <w:t>.</w:t>
            </w:r>
          </w:p>
          <w:p w14:paraId="0317A588" w14:textId="77777777" w:rsidR="00FC0970" w:rsidRPr="00FC0970" w:rsidRDefault="00FC0970" w:rsidP="008F1FFF">
            <w:pPr>
              <w:pStyle w:val="western"/>
              <w:spacing w:after="0" w:line="240" w:lineRule="auto"/>
              <w:jc w:val="both"/>
              <w:rPr>
                <w:rFonts w:asciiTheme="minorHAnsi" w:hAnsiTheme="minorHAnsi" w:cstheme="minorHAnsi"/>
                <w:sz w:val="18"/>
                <w:szCs w:val="18"/>
              </w:rPr>
            </w:pPr>
            <w:proofErr w:type="spellStart"/>
            <w:r w:rsidRPr="00FC0970">
              <w:rPr>
                <w:rFonts w:asciiTheme="minorHAnsi" w:hAnsiTheme="minorHAnsi" w:cstheme="minorHAnsi"/>
                <w:sz w:val="18"/>
                <w:szCs w:val="18"/>
              </w:rPr>
              <w:t>Kada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uplaćuje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odnosno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prenosi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novac</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koji</w:t>
            </w:r>
            <w:proofErr w:type="spellEnd"/>
            <w:r w:rsidRPr="00FC0970">
              <w:rPr>
                <w:rFonts w:asciiTheme="minorHAnsi" w:hAnsiTheme="minorHAnsi" w:cstheme="minorHAnsi"/>
                <w:sz w:val="18"/>
                <w:szCs w:val="18"/>
              </w:rPr>
              <w:t xml:space="preserve"> je </w:t>
            </w:r>
            <w:proofErr w:type="spellStart"/>
            <w:r w:rsidRPr="00FC0970">
              <w:rPr>
                <w:rFonts w:asciiTheme="minorHAnsi" w:hAnsiTheme="minorHAnsi" w:cstheme="minorHAnsi"/>
                <w:sz w:val="18"/>
                <w:szCs w:val="18"/>
              </w:rPr>
              <w:t>vezan</w:t>
            </w:r>
            <w:proofErr w:type="spellEnd"/>
            <w:r w:rsidRPr="00FC0970">
              <w:rPr>
                <w:rFonts w:asciiTheme="minorHAnsi" w:hAnsiTheme="minorHAnsi" w:cstheme="minorHAnsi"/>
                <w:sz w:val="18"/>
                <w:szCs w:val="18"/>
              </w:rPr>
              <w:t xml:space="preserve"> za </w:t>
            </w:r>
            <w:proofErr w:type="spellStart"/>
            <w:r w:rsidRPr="00FC0970">
              <w:rPr>
                <w:rFonts w:asciiTheme="minorHAnsi" w:hAnsiTheme="minorHAnsi" w:cstheme="minorHAnsi"/>
                <w:sz w:val="18"/>
                <w:szCs w:val="18"/>
              </w:rPr>
              <w:t>korisnički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nalog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vrijeme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potrebno</w:t>
            </w:r>
            <w:proofErr w:type="spellEnd"/>
            <w:r w:rsidRPr="00FC0970">
              <w:rPr>
                <w:rFonts w:asciiTheme="minorHAnsi" w:hAnsiTheme="minorHAnsi" w:cstheme="minorHAnsi"/>
                <w:sz w:val="18"/>
                <w:szCs w:val="18"/>
              </w:rPr>
              <w:t xml:space="preserve"> za </w:t>
            </w:r>
            <w:proofErr w:type="spellStart"/>
            <w:r w:rsidRPr="00FC0970">
              <w:rPr>
                <w:rFonts w:asciiTheme="minorHAnsi" w:hAnsiTheme="minorHAnsi" w:cstheme="minorHAnsi"/>
                <w:sz w:val="18"/>
                <w:szCs w:val="18"/>
              </w:rPr>
              <w:t>prikazivanje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novca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zavisi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samog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načina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prenosa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sredstava</w:t>
            </w:r>
            <w:proofErr w:type="spellEnd"/>
            <w:r w:rsidRPr="00FC0970">
              <w:rPr>
                <w:rFonts w:asciiTheme="minorHAnsi" w:hAnsiTheme="minorHAnsi" w:cstheme="minorHAnsi"/>
                <w:sz w:val="18"/>
                <w:szCs w:val="18"/>
              </w:rPr>
              <w:t xml:space="preserve">. </w:t>
            </w:r>
          </w:p>
          <w:p w14:paraId="3D360E93" w14:textId="77777777" w:rsidR="00FC0970" w:rsidRPr="00FC0970" w:rsidRDefault="00FC0970" w:rsidP="008F1FFF">
            <w:pPr>
              <w:pStyle w:val="western"/>
              <w:spacing w:after="0" w:line="240" w:lineRule="auto"/>
              <w:jc w:val="both"/>
              <w:rPr>
                <w:rFonts w:asciiTheme="minorHAnsi" w:hAnsiTheme="minorHAnsi" w:cstheme="minorHAnsi"/>
                <w:sz w:val="18"/>
                <w:szCs w:val="18"/>
              </w:rPr>
            </w:pPr>
            <w:proofErr w:type="spellStart"/>
            <w:r w:rsidRPr="00FC0970">
              <w:rPr>
                <w:rFonts w:asciiTheme="minorHAnsi" w:hAnsiTheme="minorHAnsi" w:cstheme="minorHAnsi"/>
                <w:sz w:val="18"/>
                <w:szCs w:val="18"/>
              </w:rPr>
              <w:t>Društvo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će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nastojati</w:t>
            </w:r>
            <w:proofErr w:type="spellEnd"/>
            <w:r w:rsidRPr="00FC0970">
              <w:rPr>
                <w:rFonts w:asciiTheme="minorHAnsi" w:hAnsiTheme="minorHAnsi" w:cstheme="minorHAnsi"/>
                <w:sz w:val="18"/>
                <w:szCs w:val="18"/>
              </w:rPr>
              <w:t xml:space="preserve"> da </w:t>
            </w:r>
            <w:proofErr w:type="spellStart"/>
            <w:r w:rsidRPr="00FC0970">
              <w:rPr>
                <w:rFonts w:asciiTheme="minorHAnsi" w:hAnsiTheme="minorHAnsi" w:cstheme="minorHAnsi"/>
                <w:sz w:val="18"/>
                <w:szCs w:val="18"/>
              </w:rPr>
              <w:t>novac</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drži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ovlašćenih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kreditnih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institucija</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Crnoj</w:t>
            </w:r>
            <w:proofErr w:type="spellEnd"/>
            <w:r w:rsidRPr="00FC0970">
              <w:rPr>
                <w:rFonts w:asciiTheme="minorHAnsi" w:hAnsiTheme="minorHAnsi" w:cstheme="minorHAnsi"/>
                <w:sz w:val="18"/>
                <w:szCs w:val="18"/>
              </w:rPr>
              <w:t xml:space="preserve"> Gori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Evropskoj</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Uniji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ali</w:t>
            </w:r>
            <w:proofErr w:type="spellEnd"/>
            <w:r w:rsidRPr="00FC0970">
              <w:rPr>
                <w:rFonts w:asciiTheme="minorHAnsi" w:hAnsiTheme="minorHAnsi" w:cstheme="minorHAnsi"/>
                <w:sz w:val="18"/>
                <w:szCs w:val="18"/>
              </w:rPr>
              <w:t xml:space="preserve"> se </w:t>
            </w:r>
            <w:proofErr w:type="spellStart"/>
            <w:r w:rsidRPr="00FC0970">
              <w:rPr>
                <w:rFonts w:asciiTheme="minorHAnsi" w:hAnsiTheme="minorHAnsi" w:cstheme="minorHAnsi"/>
                <w:sz w:val="18"/>
                <w:szCs w:val="18"/>
              </w:rPr>
              <w:t>novčana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mogu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držati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kreditnih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institucija</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državama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izvan</w:t>
            </w:r>
            <w:proofErr w:type="spellEnd"/>
            <w:r w:rsidRPr="00FC0970">
              <w:rPr>
                <w:rFonts w:asciiTheme="minorHAnsi" w:hAnsiTheme="minorHAnsi" w:cstheme="minorHAnsi"/>
                <w:sz w:val="18"/>
                <w:szCs w:val="18"/>
              </w:rPr>
              <w:t xml:space="preserve"> EU. </w:t>
            </w:r>
            <w:proofErr w:type="spellStart"/>
            <w:r w:rsidRPr="00FC0970">
              <w:rPr>
                <w:rFonts w:asciiTheme="minorHAnsi" w:hAnsiTheme="minorHAnsi" w:cstheme="minorHAnsi"/>
                <w:sz w:val="18"/>
                <w:szCs w:val="18"/>
              </w:rPr>
              <w:t>Novčana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će</w:t>
            </w:r>
            <w:proofErr w:type="spellEnd"/>
            <w:r w:rsidRPr="00FC0970">
              <w:rPr>
                <w:rFonts w:asciiTheme="minorHAnsi" w:hAnsiTheme="minorHAnsi" w:cstheme="minorHAnsi"/>
                <w:sz w:val="18"/>
                <w:szCs w:val="18"/>
              </w:rPr>
              <w:t xml:space="preserve"> se </w:t>
            </w:r>
            <w:proofErr w:type="spellStart"/>
            <w:r w:rsidRPr="00FC0970">
              <w:rPr>
                <w:rFonts w:asciiTheme="minorHAnsi" w:hAnsiTheme="minorHAnsi" w:cstheme="minorHAnsi"/>
                <w:sz w:val="18"/>
                <w:szCs w:val="18"/>
              </w:rPr>
              <w:t>čuvati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bankovnim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računima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kao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sredstava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klijenata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jasno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odvojena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sredstava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Društva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Deponovana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mogu</w:t>
            </w:r>
            <w:proofErr w:type="spellEnd"/>
            <w:r w:rsidRPr="00FC0970">
              <w:rPr>
                <w:rFonts w:asciiTheme="minorHAnsi" w:hAnsiTheme="minorHAnsi" w:cstheme="minorHAnsi"/>
                <w:sz w:val="18"/>
                <w:szCs w:val="18"/>
              </w:rPr>
              <w:t xml:space="preserve"> se </w:t>
            </w:r>
            <w:proofErr w:type="spellStart"/>
            <w:r w:rsidRPr="00FC0970">
              <w:rPr>
                <w:rFonts w:asciiTheme="minorHAnsi" w:hAnsiTheme="minorHAnsi" w:cstheme="minorHAnsi"/>
                <w:sz w:val="18"/>
                <w:szCs w:val="18"/>
              </w:rPr>
              <w:t>držati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jednom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više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kreditnih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institucija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Zakonski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regulatorni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režim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koji</w:t>
            </w:r>
            <w:proofErr w:type="spellEnd"/>
            <w:r w:rsidRPr="00FC0970">
              <w:rPr>
                <w:rFonts w:asciiTheme="minorHAnsi" w:hAnsiTheme="minorHAnsi" w:cstheme="minorHAnsi"/>
                <w:sz w:val="18"/>
                <w:szCs w:val="18"/>
              </w:rPr>
              <w:t xml:space="preserve"> se </w:t>
            </w:r>
            <w:proofErr w:type="spellStart"/>
            <w:r w:rsidRPr="00FC0970">
              <w:rPr>
                <w:rFonts w:asciiTheme="minorHAnsi" w:hAnsiTheme="minorHAnsi" w:cstheme="minorHAnsi"/>
                <w:sz w:val="18"/>
                <w:szCs w:val="18"/>
              </w:rPr>
              <w:t>primjenjuje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kreditnu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instituciju</w:t>
            </w:r>
            <w:proofErr w:type="spellEnd"/>
            <w:r w:rsidRPr="00FC0970">
              <w:rPr>
                <w:rFonts w:asciiTheme="minorHAnsi" w:hAnsiTheme="minorHAnsi" w:cstheme="minorHAnsi"/>
                <w:sz w:val="18"/>
                <w:szCs w:val="18"/>
              </w:rPr>
              <w:t xml:space="preserve"> van </w:t>
            </w:r>
            <w:proofErr w:type="spellStart"/>
            <w:r w:rsidRPr="00FC0970">
              <w:rPr>
                <w:rFonts w:asciiTheme="minorHAnsi" w:hAnsiTheme="minorHAnsi" w:cstheme="minorHAnsi"/>
                <w:sz w:val="18"/>
                <w:szCs w:val="18"/>
              </w:rPr>
              <w:t>Evropske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Unije</w:t>
            </w:r>
            <w:proofErr w:type="spellEnd"/>
            <w:r w:rsidRPr="00FC0970">
              <w:rPr>
                <w:rFonts w:asciiTheme="minorHAnsi" w:hAnsiTheme="minorHAnsi" w:cstheme="minorHAnsi"/>
                <w:sz w:val="18"/>
                <w:szCs w:val="18"/>
              </w:rPr>
              <w:t xml:space="preserve"> se </w:t>
            </w:r>
            <w:proofErr w:type="spellStart"/>
            <w:r w:rsidRPr="00FC0970">
              <w:rPr>
                <w:rFonts w:asciiTheme="minorHAnsi" w:hAnsiTheme="minorHAnsi" w:cstheme="minorHAnsi"/>
                <w:sz w:val="18"/>
                <w:szCs w:val="18"/>
              </w:rPr>
              <w:t>može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razlikovati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zakonskog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regulatornog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okvira</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Crnoj</w:t>
            </w:r>
            <w:proofErr w:type="spellEnd"/>
            <w:r w:rsidRPr="00FC0970">
              <w:rPr>
                <w:rFonts w:asciiTheme="minorHAnsi" w:hAnsiTheme="minorHAnsi" w:cstheme="minorHAnsi"/>
                <w:sz w:val="18"/>
                <w:szCs w:val="18"/>
              </w:rPr>
              <w:t xml:space="preserve"> Gori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Evropskoj</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Uniji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Isto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tako</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slučaju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nesolventnosti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bilo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kojeg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drugog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postupka</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vezi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kreditnom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institucijom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novac</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Klijenta</w:t>
            </w:r>
            <w:proofErr w:type="spellEnd"/>
            <w:r w:rsidRPr="00FC0970">
              <w:rPr>
                <w:rFonts w:asciiTheme="minorHAnsi" w:hAnsiTheme="minorHAnsi" w:cstheme="minorHAnsi"/>
                <w:sz w:val="18"/>
                <w:szCs w:val="18"/>
              </w:rPr>
              <w:t xml:space="preserve"> se </w:t>
            </w:r>
            <w:proofErr w:type="spellStart"/>
            <w:r w:rsidRPr="00FC0970">
              <w:rPr>
                <w:rFonts w:asciiTheme="minorHAnsi" w:hAnsiTheme="minorHAnsi" w:cstheme="minorHAnsi"/>
                <w:sz w:val="18"/>
                <w:szCs w:val="18"/>
              </w:rPr>
              <w:t>može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tretirati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drugačije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tretmana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koji</w:t>
            </w:r>
            <w:proofErr w:type="spellEnd"/>
            <w:r w:rsidRPr="00FC0970">
              <w:rPr>
                <w:rFonts w:asciiTheme="minorHAnsi" w:hAnsiTheme="minorHAnsi" w:cstheme="minorHAnsi"/>
                <w:sz w:val="18"/>
                <w:szCs w:val="18"/>
              </w:rPr>
              <w:t xml:space="preserve"> bi se </w:t>
            </w:r>
            <w:proofErr w:type="spellStart"/>
            <w:r w:rsidRPr="00FC0970">
              <w:rPr>
                <w:rFonts w:asciiTheme="minorHAnsi" w:hAnsiTheme="minorHAnsi" w:cstheme="minorHAnsi"/>
                <w:sz w:val="18"/>
                <w:szCs w:val="18"/>
              </w:rPr>
              <w:t>primjenjivao</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slučaju</w:t>
            </w:r>
            <w:proofErr w:type="spellEnd"/>
            <w:r w:rsidRPr="00FC0970">
              <w:rPr>
                <w:rFonts w:asciiTheme="minorHAnsi" w:hAnsiTheme="minorHAnsi" w:cstheme="minorHAnsi"/>
                <w:sz w:val="18"/>
                <w:szCs w:val="18"/>
              </w:rPr>
              <w:t xml:space="preserve"> da je </w:t>
            </w:r>
            <w:proofErr w:type="spellStart"/>
            <w:r w:rsidRPr="00FC0970">
              <w:rPr>
                <w:rFonts w:asciiTheme="minorHAnsi" w:hAnsiTheme="minorHAnsi" w:cstheme="minorHAnsi"/>
                <w:sz w:val="18"/>
                <w:szCs w:val="18"/>
              </w:rPr>
              <w:t>novac</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držan</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bankovnom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računu</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Crnoj</w:t>
            </w:r>
            <w:proofErr w:type="spellEnd"/>
            <w:r w:rsidRPr="00FC0970">
              <w:rPr>
                <w:rFonts w:asciiTheme="minorHAnsi" w:hAnsiTheme="minorHAnsi" w:cstheme="minorHAnsi"/>
                <w:sz w:val="18"/>
                <w:szCs w:val="18"/>
              </w:rPr>
              <w:t xml:space="preserve"> Gori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Evropskoj</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uniji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Društvo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neće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biti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odgovorno</w:t>
            </w:r>
            <w:proofErr w:type="spellEnd"/>
            <w:r w:rsidRPr="00FC0970">
              <w:rPr>
                <w:rFonts w:asciiTheme="minorHAnsi" w:hAnsiTheme="minorHAnsi" w:cstheme="minorHAnsi"/>
                <w:sz w:val="18"/>
                <w:szCs w:val="18"/>
              </w:rPr>
              <w:t xml:space="preserve"> za </w:t>
            </w:r>
            <w:proofErr w:type="spellStart"/>
            <w:r w:rsidRPr="00FC0970">
              <w:rPr>
                <w:rFonts w:asciiTheme="minorHAnsi" w:hAnsiTheme="minorHAnsi" w:cstheme="minorHAnsi"/>
                <w:sz w:val="18"/>
                <w:szCs w:val="18"/>
              </w:rPr>
              <w:t>nesolventnost</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postupke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propuste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bilo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treće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strane</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smislu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ove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odredbe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niti</w:t>
            </w:r>
            <w:proofErr w:type="spellEnd"/>
            <w:r w:rsidRPr="00FC0970">
              <w:rPr>
                <w:rFonts w:asciiTheme="minorHAnsi" w:hAnsiTheme="minorHAnsi" w:cstheme="minorHAnsi"/>
                <w:sz w:val="18"/>
                <w:szCs w:val="18"/>
              </w:rPr>
              <w:t xml:space="preserve"> za </w:t>
            </w:r>
            <w:proofErr w:type="spellStart"/>
            <w:r w:rsidRPr="00FC0970">
              <w:rPr>
                <w:rFonts w:asciiTheme="minorHAnsi" w:hAnsiTheme="minorHAnsi" w:cstheme="minorHAnsi"/>
                <w:sz w:val="18"/>
                <w:szCs w:val="18"/>
              </w:rPr>
              <w:t>bilo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w:t>
            </w:r>
            <w:r w:rsidR="00FF512E">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gubitak</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pretrpljen</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kao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rezultat</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bilo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kojeg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manjka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računu</w:t>
            </w:r>
            <w:proofErr w:type="spellEnd"/>
            <w:r w:rsidRPr="00FC0970">
              <w:rPr>
                <w:rFonts w:asciiTheme="minorHAnsi" w:hAnsiTheme="minorHAnsi" w:cstheme="minorHAnsi"/>
                <w:sz w:val="18"/>
                <w:szCs w:val="18"/>
              </w:rPr>
              <w:t>.</w:t>
            </w:r>
          </w:p>
          <w:p w14:paraId="5DD9F1C6" w14:textId="77777777" w:rsidR="00FC0970" w:rsidRPr="00FC0970" w:rsidRDefault="00FC0970" w:rsidP="008F1FFF">
            <w:pPr>
              <w:pStyle w:val="western"/>
              <w:spacing w:after="0" w:line="240" w:lineRule="auto"/>
              <w:jc w:val="both"/>
              <w:rPr>
                <w:rFonts w:asciiTheme="minorHAnsi" w:hAnsiTheme="minorHAnsi" w:cstheme="minorHAnsi"/>
                <w:sz w:val="18"/>
                <w:szCs w:val="18"/>
              </w:rPr>
            </w:pPr>
            <w:proofErr w:type="spellStart"/>
            <w:r w:rsidRPr="00FC0970">
              <w:rPr>
                <w:rFonts w:asciiTheme="minorHAnsi" w:hAnsiTheme="minorHAnsi" w:cstheme="minorHAnsi"/>
                <w:sz w:val="18"/>
                <w:szCs w:val="18"/>
              </w:rPr>
              <w:t>Novac</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klijenata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Društvo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deponuje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odnosno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drži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računima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otvorenim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ovlašćene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kreditne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institucije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Društvo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može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novac</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primati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preko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institucije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platnog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prometa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Pri</w:t>
            </w:r>
            <w:proofErr w:type="spellEnd"/>
            <w:r w:rsidRPr="00FC0970">
              <w:rPr>
                <w:rFonts w:asciiTheme="minorHAnsi" w:hAnsiTheme="minorHAnsi" w:cstheme="minorHAnsi"/>
                <w:sz w:val="18"/>
                <w:szCs w:val="18"/>
              </w:rPr>
              <w:t xml:space="preserve"> tome, </w:t>
            </w:r>
            <w:proofErr w:type="spellStart"/>
            <w:r w:rsidRPr="00FC0970">
              <w:rPr>
                <w:rFonts w:asciiTheme="minorHAnsi" w:hAnsiTheme="minorHAnsi" w:cstheme="minorHAnsi"/>
                <w:sz w:val="18"/>
                <w:szCs w:val="18"/>
              </w:rPr>
              <w:t>Društvo</w:t>
            </w:r>
            <w:proofErr w:type="spellEnd"/>
            <w:r w:rsidRPr="00FC0970">
              <w:rPr>
                <w:rFonts w:asciiTheme="minorHAnsi" w:hAnsiTheme="minorHAnsi" w:cstheme="minorHAnsi"/>
                <w:sz w:val="18"/>
                <w:szCs w:val="18"/>
              </w:rPr>
              <w:t xml:space="preserve"> je u </w:t>
            </w:r>
            <w:proofErr w:type="spellStart"/>
            <w:r w:rsidRPr="00FC0970">
              <w:rPr>
                <w:rFonts w:asciiTheme="minorHAnsi" w:hAnsiTheme="minorHAnsi" w:cstheme="minorHAnsi"/>
                <w:sz w:val="18"/>
                <w:szCs w:val="18"/>
              </w:rPr>
              <w:t>obavezi</w:t>
            </w:r>
            <w:proofErr w:type="spellEnd"/>
            <w:r w:rsidRPr="00FC0970">
              <w:rPr>
                <w:rFonts w:asciiTheme="minorHAnsi" w:hAnsiTheme="minorHAnsi" w:cstheme="minorHAnsi"/>
                <w:sz w:val="18"/>
                <w:szCs w:val="18"/>
              </w:rPr>
              <w:t xml:space="preserve"> da </w:t>
            </w:r>
            <w:proofErr w:type="spellStart"/>
            <w:r w:rsidRPr="00FC0970">
              <w:rPr>
                <w:rFonts w:asciiTheme="minorHAnsi" w:hAnsiTheme="minorHAnsi" w:cstheme="minorHAnsi"/>
                <w:sz w:val="18"/>
                <w:szCs w:val="18"/>
              </w:rPr>
              <w:t>pri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izboru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kreditne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institucije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institucije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platnog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prometa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postupa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pažnjom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dobrog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stručnjaka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skladu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članom</w:t>
            </w:r>
            <w:proofErr w:type="spellEnd"/>
            <w:r w:rsidRPr="00FC0970">
              <w:rPr>
                <w:rFonts w:asciiTheme="minorHAnsi" w:hAnsiTheme="minorHAnsi" w:cstheme="minorHAnsi"/>
                <w:sz w:val="18"/>
                <w:szCs w:val="18"/>
              </w:rPr>
              <w:t xml:space="preserve"> 298 </w:t>
            </w:r>
            <w:proofErr w:type="spellStart"/>
            <w:r w:rsidRPr="00FC0970">
              <w:rPr>
                <w:rFonts w:asciiTheme="minorHAnsi" w:hAnsiTheme="minorHAnsi" w:cstheme="minorHAnsi"/>
                <w:sz w:val="18"/>
                <w:szCs w:val="18"/>
              </w:rPr>
              <w:t>Zakona</w:t>
            </w:r>
            <w:proofErr w:type="spellEnd"/>
            <w:r w:rsidRPr="00FC0970">
              <w:rPr>
                <w:rFonts w:asciiTheme="minorHAnsi" w:hAnsiTheme="minorHAnsi" w:cstheme="minorHAnsi"/>
                <w:sz w:val="18"/>
                <w:szCs w:val="18"/>
              </w:rPr>
              <w:t xml:space="preserve"> o </w:t>
            </w:r>
            <w:proofErr w:type="spellStart"/>
            <w:r w:rsidRPr="00FC0970">
              <w:rPr>
                <w:rFonts w:asciiTheme="minorHAnsi" w:hAnsiTheme="minorHAnsi" w:cstheme="minorHAnsi"/>
                <w:sz w:val="18"/>
                <w:szCs w:val="18"/>
              </w:rPr>
              <w:t>tržištu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kapitala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Pri</w:t>
            </w:r>
            <w:proofErr w:type="spellEnd"/>
            <w:r w:rsidRPr="00FC0970">
              <w:rPr>
                <w:rFonts w:asciiTheme="minorHAnsi" w:hAnsiTheme="minorHAnsi" w:cstheme="minorHAnsi"/>
                <w:sz w:val="18"/>
                <w:szCs w:val="18"/>
              </w:rPr>
              <w:t xml:space="preserve"> tome se </w:t>
            </w:r>
            <w:proofErr w:type="spellStart"/>
            <w:r w:rsidRPr="00FC0970">
              <w:rPr>
                <w:rFonts w:asciiTheme="minorHAnsi" w:hAnsiTheme="minorHAnsi" w:cstheme="minorHAnsi"/>
                <w:sz w:val="18"/>
                <w:szCs w:val="18"/>
              </w:rPr>
              <w:t>uzima</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obzir</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stručnost</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renome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banke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institucije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platnog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prometa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kao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zakonski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regulatorni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zahtjevi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tržišne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prakse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vezane</w:t>
            </w:r>
            <w:proofErr w:type="spellEnd"/>
            <w:r w:rsidRPr="00FC0970">
              <w:rPr>
                <w:rFonts w:asciiTheme="minorHAnsi" w:hAnsiTheme="minorHAnsi" w:cstheme="minorHAnsi"/>
                <w:sz w:val="18"/>
                <w:szCs w:val="18"/>
              </w:rPr>
              <w:t xml:space="preserve"> za </w:t>
            </w:r>
            <w:proofErr w:type="spellStart"/>
            <w:r w:rsidRPr="00FC0970">
              <w:rPr>
                <w:rFonts w:asciiTheme="minorHAnsi" w:hAnsiTheme="minorHAnsi" w:cstheme="minorHAnsi"/>
                <w:sz w:val="18"/>
                <w:szCs w:val="18"/>
              </w:rPr>
              <w:t>držanje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novca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klijenata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koji</w:t>
            </w:r>
            <w:proofErr w:type="spellEnd"/>
            <w:r w:rsidRPr="00FC0970">
              <w:rPr>
                <w:rFonts w:asciiTheme="minorHAnsi" w:hAnsiTheme="minorHAnsi" w:cstheme="minorHAnsi"/>
                <w:sz w:val="18"/>
                <w:szCs w:val="18"/>
              </w:rPr>
              <w:t xml:space="preserve"> bi </w:t>
            </w:r>
            <w:proofErr w:type="spellStart"/>
            <w:r w:rsidRPr="00FC0970">
              <w:rPr>
                <w:rFonts w:asciiTheme="minorHAnsi" w:hAnsiTheme="minorHAnsi" w:cstheme="minorHAnsi"/>
                <w:sz w:val="18"/>
                <w:szCs w:val="18"/>
              </w:rPr>
              <w:t>mogao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negativno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uticati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zaštitu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koja</w:t>
            </w:r>
            <w:proofErr w:type="spellEnd"/>
            <w:r w:rsidRPr="00FC0970">
              <w:rPr>
                <w:rFonts w:asciiTheme="minorHAnsi" w:hAnsiTheme="minorHAnsi" w:cstheme="minorHAnsi"/>
                <w:sz w:val="18"/>
                <w:szCs w:val="18"/>
              </w:rPr>
              <w:t xml:space="preserve"> se </w:t>
            </w:r>
            <w:proofErr w:type="spellStart"/>
            <w:r w:rsidRPr="00FC0970">
              <w:rPr>
                <w:rFonts w:asciiTheme="minorHAnsi" w:hAnsiTheme="minorHAnsi" w:cstheme="minorHAnsi"/>
                <w:sz w:val="18"/>
                <w:szCs w:val="18"/>
              </w:rPr>
              <w:t>pruža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klijentovom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novcu</w:t>
            </w:r>
            <w:proofErr w:type="spellEnd"/>
            <w:r w:rsidRPr="00FC0970">
              <w:rPr>
                <w:rFonts w:asciiTheme="minorHAnsi" w:hAnsiTheme="minorHAnsi" w:cstheme="minorHAnsi"/>
                <w:sz w:val="18"/>
                <w:szCs w:val="18"/>
              </w:rPr>
              <w:t xml:space="preserve">. </w:t>
            </w:r>
          </w:p>
          <w:p w14:paraId="0D1D17A4" w14:textId="77777777" w:rsidR="00FC0970" w:rsidRPr="00FC0970" w:rsidRDefault="00FC0970" w:rsidP="008F1FFF">
            <w:pPr>
              <w:pStyle w:val="western"/>
              <w:spacing w:after="0" w:line="240" w:lineRule="auto"/>
              <w:jc w:val="both"/>
              <w:rPr>
                <w:rFonts w:asciiTheme="minorHAnsi" w:hAnsiTheme="minorHAnsi" w:cstheme="minorHAnsi"/>
                <w:sz w:val="18"/>
                <w:szCs w:val="18"/>
              </w:rPr>
            </w:pPr>
            <w:proofErr w:type="spellStart"/>
            <w:r w:rsidRPr="00FC0970">
              <w:rPr>
                <w:rFonts w:asciiTheme="minorHAnsi" w:hAnsiTheme="minorHAnsi" w:cstheme="minorHAnsi"/>
                <w:sz w:val="18"/>
                <w:szCs w:val="18"/>
              </w:rPr>
              <w:t>Društvo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će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preduzeti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mjere</w:t>
            </w:r>
            <w:proofErr w:type="spellEnd"/>
            <w:r w:rsidRPr="00FC0970">
              <w:rPr>
                <w:rFonts w:asciiTheme="minorHAnsi" w:hAnsiTheme="minorHAnsi" w:cstheme="minorHAnsi"/>
                <w:sz w:val="18"/>
                <w:szCs w:val="18"/>
              </w:rPr>
              <w:t xml:space="preserve"> da se </w:t>
            </w:r>
            <w:proofErr w:type="spellStart"/>
            <w:r w:rsidRPr="00FC0970">
              <w:rPr>
                <w:rFonts w:asciiTheme="minorHAnsi" w:hAnsiTheme="minorHAnsi" w:cstheme="minorHAnsi"/>
                <w:sz w:val="18"/>
                <w:szCs w:val="18"/>
              </w:rPr>
              <w:t>klijentska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banke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mogu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identifikovati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odvojeno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novčanih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sredstava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Društva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tako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što</w:t>
            </w:r>
            <w:proofErr w:type="spellEnd"/>
            <w:r w:rsidRPr="00FC0970">
              <w:rPr>
                <w:rFonts w:asciiTheme="minorHAnsi" w:hAnsiTheme="minorHAnsi" w:cstheme="minorHAnsi"/>
                <w:sz w:val="18"/>
                <w:szCs w:val="18"/>
              </w:rPr>
              <w:t xml:space="preserve"> se </w:t>
            </w:r>
            <w:proofErr w:type="spellStart"/>
            <w:r w:rsidRPr="00FC0970">
              <w:rPr>
                <w:rFonts w:asciiTheme="minorHAnsi" w:hAnsiTheme="minorHAnsi" w:cstheme="minorHAnsi"/>
                <w:sz w:val="18"/>
                <w:szCs w:val="18"/>
              </w:rPr>
              <w:t>klijentska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drže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posebnom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otvorenom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samo</w:t>
            </w:r>
            <w:proofErr w:type="spellEnd"/>
            <w:r w:rsidRPr="00FC0970">
              <w:rPr>
                <w:rFonts w:asciiTheme="minorHAnsi" w:hAnsiTheme="minorHAnsi" w:cstheme="minorHAnsi"/>
                <w:sz w:val="18"/>
                <w:szCs w:val="18"/>
              </w:rPr>
              <w:t xml:space="preserve"> za </w:t>
            </w:r>
            <w:proofErr w:type="spellStart"/>
            <w:r w:rsidRPr="00FC0970">
              <w:rPr>
                <w:rFonts w:asciiTheme="minorHAnsi" w:hAnsiTheme="minorHAnsi" w:cstheme="minorHAnsi"/>
                <w:sz w:val="18"/>
                <w:szCs w:val="18"/>
              </w:rPr>
              <w:t>tu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namjenu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Slično</w:t>
            </w:r>
            <w:proofErr w:type="spellEnd"/>
            <w:r w:rsidRPr="00FC0970">
              <w:rPr>
                <w:rFonts w:asciiTheme="minorHAnsi" w:hAnsiTheme="minorHAnsi" w:cstheme="minorHAnsi"/>
                <w:sz w:val="18"/>
                <w:szCs w:val="18"/>
              </w:rPr>
              <w:t xml:space="preserve"> tome, u </w:t>
            </w:r>
            <w:proofErr w:type="spellStart"/>
            <w:r w:rsidRPr="00FC0970">
              <w:rPr>
                <w:rFonts w:asciiTheme="minorHAnsi" w:hAnsiTheme="minorHAnsi" w:cstheme="minorHAnsi"/>
                <w:sz w:val="18"/>
                <w:szCs w:val="18"/>
              </w:rPr>
              <w:t>skladu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zahtjevima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važećih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zakona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propisa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Društvo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će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prijemu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bilo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sredstava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strane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ista</w:t>
            </w:r>
            <w:proofErr w:type="spellEnd"/>
            <w:r w:rsidRPr="00FC0970">
              <w:rPr>
                <w:rFonts w:asciiTheme="minorHAnsi" w:hAnsiTheme="minorHAnsi" w:cstheme="minorHAnsi"/>
                <w:sz w:val="18"/>
                <w:szCs w:val="18"/>
              </w:rPr>
              <w:t xml:space="preserve"> bez </w:t>
            </w:r>
            <w:proofErr w:type="spellStart"/>
            <w:r w:rsidRPr="00FC0970">
              <w:rPr>
                <w:rFonts w:asciiTheme="minorHAnsi" w:hAnsiTheme="minorHAnsi" w:cstheme="minorHAnsi"/>
                <w:sz w:val="18"/>
                <w:szCs w:val="18"/>
              </w:rPr>
              <w:t>odlaganja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deponovati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jedan</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više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klijentskih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računa</w:t>
            </w:r>
            <w:proofErr w:type="spellEnd"/>
            <w:r w:rsidRPr="00FC0970">
              <w:rPr>
                <w:rFonts w:asciiTheme="minorHAnsi" w:hAnsiTheme="minorHAnsi" w:cstheme="minorHAnsi"/>
                <w:sz w:val="18"/>
                <w:szCs w:val="18"/>
              </w:rPr>
              <w:t xml:space="preserve">. </w:t>
            </w:r>
          </w:p>
          <w:p w14:paraId="3020B8D5" w14:textId="77777777" w:rsidR="00FC0970" w:rsidRPr="00FC0970" w:rsidRDefault="00FC0970" w:rsidP="008F1FFF">
            <w:pPr>
              <w:pStyle w:val="western"/>
              <w:spacing w:after="0" w:line="240" w:lineRule="auto"/>
              <w:jc w:val="both"/>
              <w:rPr>
                <w:rFonts w:asciiTheme="minorHAnsi" w:hAnsiTheme="minorHAnsi" w:cstheme="minorHAnsi"/>
                <w:sz w:val="18"/>
                <w:szCs w:val="18"/>
              </w:rPr>
            </w:pPr>
            <w:proofErr w:type="spellStart"/>
            <w:r w:rsidRPr="00FC0970">
              <w:rPr>
                <w:rFonts w:asciiTheme="minorHAnsi" w:hAnsiTheme="minorHAnsi" w:cstheme="minorHAnsi"/>
                <w:sz w:val="18"/>
                <w:szCs w:val="18"/>
              </w:rPr>
              <w:t>Ukoliko</w:t>
            </w:r>
            <w:proofErr w:type="spellEnd"/>
            <w:r w:rsidRPr="00FC0970">
              <w:rPr>
                <w:rFonts w:asciiTheme="minorHAnsi" w:hAnsiTheme="minorHAnsi" w:cstheme="minorHAnsi"/>
                <w:sz w:val="18"/>
                <w:szCs w:val="18"/>
              </w:rPr>
              <w:t xml:space="preserve"> je to </w:t>
            </w:r>
            <w:proofErr w:type="spellStart"/>
            <w:r w:rsidRPr="00FC0970">
              <w:rPr>
                <w:rFonts w:asciiTheme="minorHAnsi" w:hAnsiTheme="minorHAnsi" w:cstheme="minorHAnsi"/>
                <w:sz w:val="18"/>
                <w:szCs w:val="18"/>
              </w:rPr>
              <w:t>potrebno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Društvo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će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diversifikovati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novčana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Klijenata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kroz</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držanje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više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banaka</w:t>
            </w:r>
            <w:proofErr w:type="spellEnd"/>
            <w:r w:rsidRPr="00FC0970">
              <w:rPr>
                <w:rFonts w:asciiTheme="minorHAnsi" w:hAnsiTheme="minorHAnsi" w:cstheme="minorHAnsi"/>
                <w:sz w:val="18"/>
                <w:szCs w:val="18"/>
              </w:rPr>
              <w:t xml:space="preserve">. </w:t>
            </w:r>
          </w:p>
          <w:p w14:paraId="725F9D71" w14:textId="77777777" w:rsidR="00FC0970" w:rsidRPr="00FC0970" w:rsidRDefault="00FC0970" w:rsidP="008F1FFF">
            <w:pPr>
              <w:pStyle w:val="western"/>
              <w:spacing w:after="0" w:line="240" w:lineRule="auto"/>
              <w:jc w:val="both"/>
              <w:rPr>
                <w:rFonts w:asciiTheme="minorHAnsi" w:hAnsiTheme="minorHAnsi" w:cstheme="minorHAnsi"/>
                <w:sz w:val="18"/>
                <w:szCs w:val="18"/>
              </w:rPr>
            </w:pPr>
            <w:proofErr w:type="spellStart"/>
            <w:r w:rsidRPr="00FC0970">
              <w:rPr>
                <w:rFonts w:asciiTheme="minorHAnsi" w:hAnsiTheme="minorHAnsi" w:cstheme="minorHAnsi"/>
                <w:sz w:val="18"/>
                <w:szCs w:val="18"/>
              </w:rPr>
              <w:t>Klijent</w:t>
            </w:r>
            <w:proofErr w:type="spellEnd"/>
            <w:r w:rsidRPr="00FC0970">
              <w:rPr>
                <w:rFonts w:asciiTheme="minorHAnsi" w:hAnsiTheme="minorHAnsi" w:cstheme="minorHAnsi"/>
                <w:sz w:val="18"/>
                <w:szCs w:val="18"/>
              </w:rPr>
              <w:t xml:space="preserve"> je </w:t>
            </w:r>
            <w:proofErr w:type="spellStart"/>
            <w:r w:rsidRPr="00FC0970">
              <w:rPr>
                <w:rFonts w:asciiTheme="minorHAnsi" w:hAnsiTheme="minorHAnsi" w:cstheme="minorHAnsi"/>
                <w:sz w:val="18"/>
                <w:szCs w:val="18"/>
              </w:rPr>
              <w:t>sagla</w:t>
            </w:r>
            <w:r w:rsidR="00C62C14">
              <w:rPr>
                <w:rFonts w:asciiTheme="minorHAnsi" w:hAnsiTheme="minorHAnsi" w:cstheme="minorHAnsi"/>
                <w:sz w:val="18"/>
                <w:szCs w:val="18"/>
              </w:rPr>
              <w:t>s</w:t>
            </w:r>
            <w:r w:rsidRPr="00FC0970">
              <w:rPr>
                <w:rFonts w:asciiTheme="minorHAnsi" w:hAnsiTheme="minorHAnsi" w:cstheme="minorHAnsi"/>
                <w:sz w:val="18"/>
                <w:szCs w:val="18"/>
              </w:rPr>
              <w:t>n</w:t>
            </w:r>
            <w:proofErr w:type="spellEnd"/>
            <w:r w:rsidRPr="00FC0970">
              <w:rPr>
                <w:rFonts w:asciiTheme="minorHAnsi" w:hAnsiTheme="minorHAnsi" w:cstheme="minorHAnsi"/>
                <w:sz w:val="18"/>
                <w:szCs w:val="18"/>
              </w:rPr>
              <w:t xml:space="preserve"> da </w:t>
            </w:r>
            <w:proofErr w:type="spellStart"/>
            <w:r w:rsidRPr="00FC0970">
              <w:rPr>
                <w:rFonts w:asciiTheme="minorHAnsi" w:hAnsiTheme="minorHAnsi" w:cstheme="minorHAnsi"/>
                <w:sz w:val="18"/>
                <w:szCs w:val="18"/>
              </w:rPr>
              <w:t>Društvo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neće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biti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odgovorno</w:t>
            </w:r>
            <w:proofErr w:type="spellEnd"/>
            <w:r w:rsidRPr="00FC0970">
              <w:rPr>
                <w:rFonts w:asciiTheme="minorHAnsi" w:hAnsiTheme="minorHAnsi" w:cstheme="minorHAnsi"/>
                <w:sz w:val="18"/>
                <w:szCs w:val="18"/>
              </w:rPr>
              <w:t xml:space="preserve"> za </w:t>
            </w:r>
            <w:proofErr w:type="spellStart"/>
            <w:r w:rsidRPr="00FC0970">
              <w:rPr>
                <w:rFonts w:asciiTheme="minorHAnsi" w:hAnsiTheme="minorHAnsi" w:cstheme="minorHAnsi"/>
                <w:sz w:val="18"/>
                <w:szCs w:val="18"/>
              </w:rPr>
              <w:t>bilo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kakav</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gubitak</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prouzrokovan</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bankrotom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bilo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treće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strane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uključujući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banke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platne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institucije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kastodi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bilo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w:t>
            </w:r>
            <w:r w:rsidR="00234875">
              <w:rPr>
                <w:rFonts w:asciiTheme="minorHAnsi" w:hAnsiTheme="minorHAnsi" w:cstheme="minorHAnsi"/>
                <w:sz w:val="18"/>
                <w:szCs w:val="18"/>
              </w:rPr>
              <w:t>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drugo</w:t>
            </w:r>
            <w:r w:rsidR="00234875">
              <w:rPr>
                <w:rFonts w:asciiTheme="minorHAnsi" w:hAnsiTheme="minorHAnsi" w:cstheme="minorHAnsi"/>
                <w:sz w:val="18"/>
                <w:szCs w:val="18"/>
              </w:rPr>
              <w:t>g</w:t>
            </w:r>
            <w:proofErr w:type="spellEnd"/>
            <w:r w:rsidRPr="00FC0970">
              <w:rPr>
                <w:rFonts w:asciiTheme="minorHAnsi" w:hAnsiTheme="minorHAnsi" w:cstheme="minorHAnsi"/>
                <w:sz w:val="18"/>
                <w:szCs w:val="18"/>
              </w:rPr>
              <w:t xml:space="preserve"> lice </w:t>
            </w:r>
            <w:proofErr w:type="spellStart"/>
            <w:r w:rsidRPr="00FC0970">
              <w:rPr>
                <w:rFonts w:asciiTheme="minorHAnsi" w:hAnsiTheme="minorHAnsi" w:cstheme="minorHAnsi"/>
                <w:sz w:val="18"/>
                <w:szCs w:val="18"/>
              </w:rPr>
              <w:t>koje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drži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novac</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ime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učestvuje</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prenosu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novca</w:t>
            </w:r>
            <w:proofErr w:type="spellEnd"/>
            <w:r w:rsidRPr="00FC0970">
              <w:rPr>
                <w:rFonts w:asciiTheme="minorHAnsi" w:hAnsiTheme="minorHAnsi" w:cstheme="minorHAnsi"/>
                <w:sz w:val="18"/>
                <w:szCs w:val="18"/>
              </w:rPr>
              <w:t>.</w:t>
            </w:r>
          </w:p>
          <w:p w14:paraId="5927DEA0" w14:textId="77777777" w:rsidR="00FC0970" w:rsidRPr="00FC0970" w:rsidRDefault="00FC0970" w:rsidP="008F1FFF">
            <w:pPr>
              <w:pStyle w:val="western"/>
              <w:spacing w:after="0" w:line="240" w:lineRule="auto"/>
              <w:jc w:val="both"/>
              <w:rPr>
                <w:rFonts w:asciiTheme="minorHAnsi" w:hAnsiTheme="minorHAnsi" w:cstheme="minorHAnsi"/>
                <w:sz w:val="18"/>
                <w:szCs w:val="18"/>
              </w:rPr>
            </w:pPr>
          </w:p>
          <w:p w14:paraId="69949396" w14:textId="77777777" w:rsidR="00FC0970" w:rsidRPr="00FC0970" w:rsidRDefault="00FC0970" w:rsidP="008F1FFF">
            <w:pPr>
              <w:pStyle w:val="western"/>
              <w:spacing w:after="0" w:line="240" w:lineRule="auto"/>
              <w:jc w:val="both"/>
              <w:rPr>
                <w:rFonts w:asciiTheme="minorHAnsi" w:hAnsiTheme="minorHAnsi" w:cstheme="minorHAnsi"/>
                <w:sz w:val="18"/>
                <w:szCs w:val="18"/>
              </w:rPr>
            </w:pPr>
          </w:p>
          <w:p w14:paraId="03EEDE2D" w14:textId="77777777" w:rsidR="00FC0970" w:rsidRPr="00FC0970" w:rsidRDefault="00FC0970" w:rsidP="008F1FFF">
            <w:pPr>
              <w:pStyle w:val="western"/>
              <w:spacing w:after="0" w:line="240" w:lineRule="auto"/>
              <w:jc w:val="both"/>
              <w:rPr>
                <w:rFonts w:asciiTheme="minorHAnsi" w:hAnsiTheme="minorHAnsi" w:cstheme="minorHAnsi"/>
                <w:sz w:val="18"/>
                <w:szCs w:val="18"/>
              </w:rPr>
            </w:pPr>
          </w:p>
          <w:p w14:paraId="7DCE2169" w14:textId="77777777" w:rsidR="00FC0970" w:rsidRPr="00FC0970" w:rsidRDefault="00FC0970" w:rsidP="008F1FFF">
            <w:pPr>
              <w:pStyle w:val="western"/>
              <w:spacing w:after="0" w:line="240" w:lineRule="auto"/>
              <w:jc w:val="both"/>
              <w:rPr>
                <w:rFonts w:asciiTheme="minorHAnsi" w:hAnsiTheme="minorHAnsi" w:cstheme="minorHAnsi"/>
                <w:sz w:val="18"/>
                <w:szCs w:val="18"/>
              </w:rPr>
            </w:pPr>
          </w:p>
          <w:p w14:paraId="67E4BAC5" w14:textId="77777777" w:rsidR="00FC0970" w:rsidRPr="00FC0970" w:rsidRDefault="00FC0970" w:rsidP="008F1FFF">
            <w:pPr>
              <w:pStyle w:val="western"/>
              <w:spacing w:after="0" w:line="240" w:lineRule="auto"/>
              <w:jc w:val="both"/>
              <w:rPr>
                <w:rFonts w:asciiTheme="minorHAnsi" w:hAnsiTheme="minorHAnsi" w:cstheme="minorHAnsi"/>
                <w:sz w:val="18"/>
                <w:szCs w:val="18"/>
              </w:rPr>
            </w:pPr>
          </w:p>
          <w:p w14:paraId="4CDDFAB2" w14:textId="77777777" w:rsidR="001126F1" w:rsidRDefault="001126F1" w:rsidP="001126F1">
            <w:pPr>
              <w:pStyle w:val="western"/>
              <w:spacing w:before="0" w:beforeAutospacing="0" w:after="0" w:line="240" w:lineRule="auto"/>
              <w:jc w:val="both"/>
              <w:rPr>
                <w:rFonts w:asciiTheme="minorHAnsi" w:hAnsiTheme="minorHAnsi" w:cstheme="minorHAnsi"/>
                <w:b/>
                <w:bCs/>
                <w:sz w:val="18"/>
                <w:szCs w:val="18"/>
              </w:rPr>
            </w:pPr>
          </w:p>
          <w:p w14:paraId="7AE7646A" w14:textId="77777777" w:rsidR="009007C8" w:rsidRDefault="009007C8" w:rsidP="001126F1">
            <w:pPr>
              <w:pStyle w:val="western"/>
              <w:spacing w:before="0" w:beforeAutospacing="0" w:after="0" w:line="240" w:lineRule="auto"/>
              <w:jc w:val="both"/>
              <w:rPr>
                <w:rFonts w:asciiTheme="minorHAnsi" w:hAnsiTheme="minorHAnsi" w:cstheme="minorHAnsi"/>
                <w:b/>
                <w:bCs/>
                <w:sz w:val="18"/>
                <w:szCs w:val="18"/>
              </w:rPr>
            </w:pPr>
          </w:p>
          <w:p w14:paraId="57A85F65" w14:textId="77777777" w:rsidR="00953D98" w:rsidRDefault="00953D98" w:rsidP="001126F1">
            <w:pPr>
              <w:pStyle w:val="western"/>
              <w:spacing w:before="0" w:beforeAutospacing="0" w:after="0" w:line="240" w:lineRule="auto"/>
              <w:jc w:val="both"/>
              <w:rPr>
                <w:rFonts w:asciiTheme="minorHAnsi" w:hAnsiTheme="minorHAnsi" w:cstheme="minorHAnsi"/>
                <w:b/>
                <w:bCs/>
                <w:sz w:val="18"/>
                <w:szCs w:val="18"/>
              </w:rPr>
            </w:pPr>
          </w:p>
          <w:p w14:paraId="1D17E0F2" w14:textId="77777777" w:rsidR="00953D98" w:rsidRDefault="00953D98" w:rsidP="001126F1">
            <w:pPr>
              <w:pStyle w:val="western"/>
              <w:spacing w:before="0" w:beforeAutospacing="0" w:after="0" w:line="240" w:lineRule="auto"/>
              <w:jc w:val="both"/>
              <w:rPr>
                <w:rFonts w:asciiTheme="minorHAnsi" w:hAnsiTheme="minorHAnsi" w:cstheme="minorHAnsi"/>
                <w:b/>
                <w:bCs/>
                <w:sz w:val="18"/>
                <w:szCs w:val="18"/>
              </w:rPr>
            </w:pPr>
          </w:p>
          <w:p w14:paraId="58C567F7" w14:textId="77777777" w:rsidR="00953D98" w:rsidRDefault="00953D98" w:rsidP="001126F1">
            <w:pPr>
              <w:pStyle w:val="western"/>
              <w:spacing w:before="0" w:beforeAutospacing="0" w:after="0" w:line="240" w:lineRule="auto"/>
              <w:jc w:val="both"/>
              <w:rPr>
                <w:rFonts w:asciiTheme="minorHAnsi" w:hAnsiTheme="minorHAnsi" w:cstheme="minorHAnsi"/>
                <w:b/>
                <w:bCs/>
                <w:sz w:val="18"/>
                <w:szCs w:val="18"/>
              </w:rPr>
            </w:pPr>
          </w:p>
          <w:p w14:paraId="2CCB0BDA" w14:textId="381D57FD" w:rsidR="00FC0970" w:rsidRDefault="00FC0970" w:rsidP="001126F1">
            <w:pPr>
              <w:pStyle w:val="western"/>
              <w:spacing w:before="0" w:beforeAutospacing="0" w:after="0" w:line="240" w:lineRule="auto"/>
              <w:jc w:val="both"/>
              <w:rPr>
                <w:rFonts w:asciiTheme="minorHAnsi" w:hAnsiTheme="minorHAnsi" w:cstheme="minorHAnsi"/>
                <w:b/>
                <w:bCs/>
                <w:sz w:val="18"/>
                <w:szCs w:val="18"/>
              </w:rPr>
            </w:pPr>
            <w:proofErr w:type="spellStart"/>
            <w:r w:rsidRPr="00FC0970">
              <w:rPr>
                <w:rFonts w:asciiTheme="minorHAnsi" w:hAnsiTheme="minorHAnsi" w:cstheme="minorHAnsi"/>
                <w:b/>
                <w:bCs/>
                <w:sz w:val="18"/>
                <w:szCs w:val="18"/>
              </w:rPr>
              <w:t>Povlačenje</w:t>
            </w:r>
            <w:proofErr w:type="spellEnd"/>
            <w:r w:rsidRPr="00FC0970">
              <w:rPr>
                <w:rFonts w:asciiTheme="minorHAnsi" w:hAnsiTheme="minorHAnsi" w:cstheme="minorHAnsi"/>
                <w:b/>
                <w:bCs/>
                <w:sz w:val="18"/>
                <w:szCs w:val="18"/>
              </w:rPr>
              <w:t xml:space="preserve"> </w:t>
            </w:r>
            <w:proofErr w:type="spellStart"/>
            <w:r w:rsidRPr="00FC0970">
              <w:rPr>
                <w:rFonts w:asciiTheme="minorHAnsi" w:hAnsiTheme="minorHAnsi" w:cstheme="minorHAnsi"/>
                <w:b/>
                <w:bCs/>
                <w:sz w:val="18"/>
                <w:szCs w:val="18"/>
              </w:rPr>
              <w:t>novca</w:t>
            </w:r>
            <w:proofErr w:type="spellEnd"/>
          </w:p>
          <w:p w14:paraId="04926E3C" w14:textId="77777777" w:rsidR="001126F1" w:rsidRPr="00FC0970" w:rsidRDefault="001126F1" w:rsidP="001126F1">
            <w:pPr>
              <w:pStyle w:val="western"/>
              <w:spacing w:before="0" w:beforeAutospacing="0" w:after="0" w:line="240" w:lineRule="auto"/>
              <w:jc w:val="both"/>
              <w:rPr>
                <w:rFonts w:asciiTheme="minorHAnsi" w:hAnsiTheme="minorHAnsi" w:cstheme="minorHAnsi"/>
                <w:sz w:val="18"/>
                <w:szCs w:val="18"/>
              </w:rPr>
            </w:pPr>
          </w:p>
          <w:p w14:paraId="009BA494" w14:textId="77777777" w:rsidR="00FC0970" w:rsidRPr="00FC0970" w:rsidRDefault="00FC0970" w:rsidP="001126F1">
            <w:pPr>
              <w:pStyle w:val="western"/>
              <w:spacing w:before="0" w:beforeAutospacing="0" w:after="0" w:line="240" w:lineRule="auto"/>
              <w:jc w:val="both"/>
              <w:rPr>
                <w:rFonts w:asciiTheme="minorHAnsi" w:hAnsiTheme="minorHAnsi" w:cstheme="minorHAnsi"/>
                <w:sz w:val="18"/>
                <w:szCs w:val="18"/>
              </w:rPr>
            </w:pPr>
            <w:proofErr w:type="spellStart"/>
            <w:r w:rsidRPr="00FC0970">
              <w:rPr>
                <w:rFonts w:asciiTheme="minorHAnsi" w:hAnsiTheme="minorHAnsi" w:cstheme="minorHAnsi"/>
                <w:sz w:val="18"/>
                <w:szCs w:val="18"/>
              </w:rPr>
              <w:t>Klijent</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može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povući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novčana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računa</w:t>
            </w:r>
            <w:proofErr w:type="spellEnd"/>
            <w:r w:rsidRPr="00FC0970">
              <w:rPr>
                <w:rFonts w:asciiTheme="minorHAnsi" w:hAnsiTheme="minorHAnsi" w:cstheme="minorHAnsi"/>
                <w:sz w:val="18"/>
                <w:szCs w:val="18"/>
              </w:rPr>
              <w:t xml:space="preserve"> pod </w:t>
            </w:r>
            <w:proofErr w:type="spellStart"/>
            <w:r w:rsidRPr="00FC0970">
              <w:rPr>
                <w:rFonts w:asciiTheme="minorHAnsi" w:hAnsiTheme="minorHAnsi" w:cstheme="minorHAnsi"/>
                <w:sz w:val="18"/>
                <w:szCs w:val="18"/>
              </w:rPr>
              <w:t>uslovom</w:t>
            </w:r>
            <w:proofErr w:type="spellEnd"/>
            <w:r w:rsidRPr="00FC0970">
              <w:rPr>
                <w:rFonts w:asciiTheme="minorHAnsi" w:hAnsiTheme="minorHAnsi" w:cstheme="minorHAnsi"/>
                <w:sz w:val="18"/>
                <w:szCs w:val="18"/>
              </w:rPr>
              <w:t xml:space="preserve"> da se </w:t>
            </w:r>
            <w:proofErr w:type="spellStart"/>
            <w:r w:rsidRPr="00FC0970">
              <w:rPr>
                <w:rFonts w:asciiTheme="minorHAnsi" w:hAnsiTheme="minorHAnsi" w:cstheme="minorHAnsi"/>
                <w:sz w:val="18"/>
                <w:szCs w:val="18"/>
              </w:rPr>
              <w:t>takva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sredstva</w:t>
            </w:r>
            <w:proofErr w:type="spellEnd"/>
            <w:r w:rsidRPr="00FC0970">
              <w:rPr>
                <w:rFonts w:asciiTheme="minorHAnsi" w:hAnsiTheme="minorHAnsi" w:cstheme="minorHAnsi"/>
                <w:sz w:val="18"/>
                <w:szCs w:val="18"/>
              </w:rPr>
              <w:t xml:space="preserve"> ne </w:t>
            </w:r>
            <w:proofErr w:type="spellStart"/>
            <w:r w:rsidRPr="00FC0970">
              <w:rPr>
                <w:rFonts w:asciiTheme="minorHAnsi" w:hAnsiTheme="minorHAnsi" w:cstheme="minorHAnsi"/>
                <w:sz w:val="18"/>
                <w:szCs w:val="18"/>
              </w:rPr>
              <w:t>koriste</w:t>
            </w:r>
            <w:proofErr w:type="spellEnd"/>
            <w:r w:rsidRPr="00FC0970">
              <w:rPr>
                <w:rFonts w:asciiTheme="minorHAnsi" w:hAnsiTheme="minorHAnsi" w:cstheme="minorHAnsi"/>
                <w:sz w:val="18"/>
                <w:szCs w:val="18"/>
              </w:rPr>
              <w:t xml:space="preserve"> za </w:t>
            </w:r>
            <w:proofErr w:type="spellStart"/>
            <w:r w:rsidRPr="00FC0970">
              <w:rPr>
                <w:rFonts w:asciiTheme="minorHAnsi" w:hAnsiTheme="minorHAnsi" w:cstheme="minorHAnsi"/>
                <w:sz w:val="18"/>
                <w:szCs w:val="18"/>
              </w:rPr>
              <w:t>svrhe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leveridža</w:t>
            </w:r>
            <w:proofErr w:type="spellEnd"/>
            <w:r w:rsidR="009878E2">
              <w:rPr>
                <w:rFonts w:asciiTheme="minorHAnsi" w:hAnsiTheme="minorHAnsi" w:cstheme="minorHAnsi"/>
                <w:sz w:val="18"/>
                <w:szCs w:val="18"/>
              </w:rPr>
              <w:t xml:space="preserve"> </w:t>
            </w:r>
            <w:r w:rsidR="009878E2" w:rsidRPr="002A13A3">
              <w:rPr>
                <w:rFonts w:asciiTheme="minorHAnsi" w:hAnsiTheme="minorHAnsi" w:cstheme="minorHAnsi"/>
                <w:sz w:val="18"/>
                <w:szCs w:val="18"/>
              </w:rPr>
              <w:t>(</w:t>
            </w:r>
            <w:proofErr w:type="spellStart"/>
            <w:r w:rsidR="009878E2" w:rsidRPr="002A13A3">
              <w:rPr>
                <w:rFonts w:asciiTheme="minorHAnsi" w:hAnsiTheme="minorHAnsi" w:cstheme="minorHAnsi"/>
                <w:sz w:val="18"/>
                <w:szCs w:val="18"/>
              </w:rPr>
              <w:t>polug</w:t>
            </w:r>
            <w:r w:rsidR="00234875">
              <w:rPr>
                <w:rFonts w:asciiTheme="minorHAnsi" w:hAnsiTheme="minorHAnsi" w:cstheme="minorHAnsi"/>
                <w:sz w:val="18"/>
                <w:szCs w:val="18"/>
              </w:rPr>
              <w:t>e</w:t>
            </w:r>
            <w:proofErr w:type="spellEnd"/>
            <w:r w:rsidR="009878E2" w:rsidRPr="002A13A3">
              <w:rPr>
                <w:rFonts w:asciiTheme="minorHAnsi" w:hAnsiTheme="minorHAnsi" w:cstheme="minorHAnsi"/>
                <w:sz w:val="18"/>
                <w:szCs w:val="18"/>
              </w:rPr>
              <w:t>)</w:t>
            </w:r>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ukoliko</w:t>
            </w:r>
            <w:proofErr w:type="spellEnd"/>
            <w:r w:rsidRPr="00FC0970">
              <w:rPr>
                <w:rFonts w:asciiTheme="minorHAnsi" w:hAnsiTheme="minorHAnsi" w:cstheme="minorHAnsi"/>
                <w:sz w:val="18"/>
                <w:szCs w:val="18"/>
              </w:rPr>
              <w:t xml:space="preserve">, po </w:t>
            </w:r>
            <w:proofErr w:type="spellStart"/>
            <w:r w:rsidRPr="00FC0970">
              <w:rPr>
                <w:rFonts w:asciiTheme="minorHAnsi" w:hAnsiTheme="minorHAnsi" w:cstheme="minorHAnsi"/>
                <w:sz w:val="18"/>
                <w:szCs w:val="18"/>
              </w:rPr>
              <w:t>nekom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osnovu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pripadaju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Društvu</w:t>
            </w:r>
            <w:proofErr w:type="spellEnd"/>
            <w:r w:rsidRPr="00FC0970">
              <w:rPr>
                <w:rFonts w:asciiTheme="minorHAnsi" w:hAnsiTheme="minorHAnsi" w:cstheme="minorHAnsi"/>
                <w:sz w:val="18"/>
                <w:szCs w:val="18"/>
              </w:rPr>
              <w:t>.</w:t>
            </w:r>
          </w:p>
          <w:p w14:paraId="6E057EC1" w14:textId="77777777" w:rsidR="00FC0970" w:rsidRPr="00424FF0" w:rsidRDefault="00FC0970" w:rsidP="008F1FFF">
            <w:pPr>
              <w:pStyle w:val="western"/>
              <w:spacing w:after="0" w:line="240" w:lineRule="auto"/>
              <w:jc w:val="both"/>
              <w:rPr>
                <w:rFonts w:asciiTheme="minorHAnsi" w:hAnsiTheme="minorHAnsi" w:cstheme="minorHAnsi"/>
                <w:sz w:val="18"/>
                <w:szCs w:val="18"/>
              </w:rPr>
            </w:pPr>
            <w:proofErr w:type="spellStart"/>
            <w:r w:rsidRPr="00FC0970">
              <w:rPr>
                <w:rFonts w:asciiTheme="minorHAnsi" w:hAnsiTheme="minorHAnsi" w:cstheme="minorHAnsi"/>
                <w:sz w:val="18"/>
                <w:szCs w:val="18"/>
              </w:rPr>
              <w:t>Povlačenje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sredstava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podliježe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zahtjevima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leveridža</w:t>
            </w:r>
            <w:proofErr w:type="spellEnd"/>
            <w:r w:rsidR="00234875">
              <w:rPr>
                <w:rFonts w:asciiTheme="minorHAnsi" w:hAnsiTheme="minorHAnsi" w:cstheme="minorHAnsi"/>
                <w:sz w:val="18"/>
                <w:szCs w:val="18"/>
              </w:rPr>
              <w:t xml:space="preserve"> </w:t>
            </w:r>
            <w:r w:rsidR="009878E2" w:rsidRPr="002A13A3">
              <w:rPr>
                <w:rFonts w:asciiTheme="minorHAnsi" w:hAnsiTheme="minorHAnsi" w:cstheme="minorHAnsi"/>
                <w:sz w:val="18"/>
                <w:szCs w:val="18"/>
              </w:rPr>
              <w:t>(</w:t>
            </w:r>
            <w:proofErr w:type="spellStart"/>
            <w:r w:rsidR="009878E2" w:rsidRPr="002A13A3">
              <w:rPr>
                <w:rFonts w:asciiTheme="minorHAnsi" w:hAnsiTheme="minorHAnsi" w:cstheme="minorHAnsi"/>
                <w:sz w:val="18"/>
                <w:szCs w:val="18"/>
              </w:rPr>
              <w:t>polug</w:t>
            </w:r>
            <w:r w:rsidR="00234875">
              <w:rPr>
                <w:rFonts w:asciiTheme="minorHAnsi" w:hAnsiTheme="minorHAnsi" w:cstheme="minorHAnsi"/>
                <w:sz w:val="18"/>
                <w:szCs w:val="18"/>
              </w:rPr>
              <w:t>e</w:t>
            </w:r>
            <w:proofErr w:type="spellEnd"/>
            <w:r w:rsidR="009878E2" w:rsidRPr="002A13A3">
              <w:rPr>
                <w:rFonts w:asciiTheme="minorHAnsi" w:hAnsiTheme="minorHAnsi" w:cstheme="minorHAnsi"/>
                <w:sz w:val="18"/>
                <w:szCs w:val="18"/>
              </w:rPr>
              <w:t>)</w:t>
            </w:r>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Društva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koje</w:t>
            </w:r>
            <w:proofErr w:type="spellEnd"/>
            <w:r w:rsidRPr="00FC0970">
              <w:rPr>
                <w:rFonts w:asciiTheme="minorHAnsi" w:hAnsiTheme="minorHAnsi" w:cstheme="minorHAnsi"/>
                <w:sz w:val="18"/>
                <w:szCs w:val="18"/>
              </w:rPr>
              <w:t xml:space="preserve"> je </w:t>
            </w:r>
            <w:proofErr w:type="spellStart"/>
            <w:r w:rsidRPr="00FC0970">
              <w:rPr>
                <w:rFonts w:asciiTheme="minorHAnsi" w:hAnsiTheme="minorHAnsi" w:cstheme="minorHAnsi"/>
                <w:sz w:val="18"/>
                <w:szCs w:val="18"/>
              </w:rPr>
              <w:t>ovlašćeno</w:t>
            </w:r>
            <w:proofErr w:type="spellEnd"/>
            <w:r w:rsidRPr="00FC0970">
              <w:rPr>
                <w:rFonts w:asciiTheme="minorHAnsi" w:hAnsiTheme="minorHAnsi" w:cstheme="minorHAnsi"/>
                <w:sz w:val="18"/>
                <w:szCs w:val="18"/>
              </w:rPr>
              <w:t xml:space="preserve"> da </w:t>
            </w:r>
            <w:proofErr w:type="spellStart"/>
            <w:r w:rsidRPr="00FC0970">
              <w:rPr>
                <w:rFonts w:asciiTheme="minorHAnsi" w:hAnsiTheme="minorHAnsi" w:cstheme="minorHAnsi"/>
                <w:sz w:val="18"/>
                <w:szCs w:val="18"/>
              </w:rPr>
              <w:t>zahtijeva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dodatne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informacije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dokumentaciju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prije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puštanja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novca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Klijenta</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vezi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navedenim</w:t>
            </w:r>
            <w:proofErr w:type="spellEnd"/>
            <w:r w:rsidRPr="00FC097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zahtjev</w:t>
            </w:r>
            <w:proofErr w:type="spellEnd"/>
            <w:r w:rsidRPr="00424FF0">
              <w:rPr>
                <w:rFonts w:asciiTheme="minorHAnsi" w:hAnsiTheme="minorHAnsi" w:cstheme="minorHAnsi"/>
                <w:sz w:val="18"/>
                <w:szCs w:val="18"/>
              </w:rPr>
              <w:t xml:space="preserve"> za </w:t>
            </w:r>
            <w:proofErr w:type="spellStart"/>
            <w:r w:rsidRPr="00424FF0">
              <w:rPr>
                <w:rFonts w:asciiTheme="minorHAnsi" w:hAnsiTheme="minorHAnsi" w:cstheme="minorHAnsi"/>
                <w:sz w:val="18"/>
                <w:szCs w:val="18"/>
              </w:rPr>
              <w:t>povlačenje</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sredstva</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će</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biti</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obrađen</w:t>
            </w:r>
            <w:proofErr w:type="spellEnd"/>
            <w:r w:rsidRPr="00424FF0">
              <w:rPr>
                <w:rFonts w:asciiTheme="minorHAnsi" w:hAnsiTheme="minorHAnsi" w:cstheme="minorHAnsi"/>
                <w:sz w:val="18"/>
                <w:szCs w:val="18"/>
              </w:rPr>
              <w:t xml:space="preserve"> u </w:t>
            </w:r>
            <w:proofErr w:type="spellStart"/>
            <w:r w:rsidRPr="00424FF0">
              <w:rPr>
                <w:rFonts w:asciiTheme="minorHAnsi" w:hAnsiTheme="minorHAnsi" w:cstheme="minorHAnsi"/>
                <w:sz w:val="18"/>
                <w:szCs w:val="18"/>
              </w:rPr>
              <w:t>istom</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danu</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ako</w:t>
            </w:r>
            <w:proofErr w:type="spellEnd"/>
            <w:r w:rsidRPr="00424FF0">
              <w:rPr>
                <w:rFonts w:asciiTheme="minorHAnsi" w:hAnsiTheme="minorHAnsi" w:cstheme="minorHAnsi"/>
                <w:sz w:val="18"/>
                <w:szCs w:val="18"/>
              </w:rPr>
              <w:t xml:space="preserve"> je </w:t>
            </w:r>
            <w:proofErr w:type="spellStart"/>
            <w:r w:rsidRPr="00424FF0">
              <w:rPr>
                <w:rFonts w:asciiTheme="minorHAnsi" w:hAnsiTheme="minorHAnsi" w:cstheme="minorHAnsi"/>
                <w:sz w:val="18"/>
                <w:szCs w:val="18"/>
              </w:rPr>
              <w:t>primljen</w:t>
            </w:r>
            <w:proofErr w:type="spellEnd"/>
            <w:r w:rsidRPr="00424FF0">
              <w:rPr>
                <w:rFonts w:asciiTheme="minorHAnsi" w:hAnsiTheme="minorHAnsi" w:cstheme="minorHAnsi"/>
                <w:sz w:val="18"/>
                <w:szCs w:val="18"/>
              </w:rPr>
              <w:t xml:space="preserve"> </w:t>
            </w:r>
            <w:r w:rsidR="002A13A3" w:rsidRPr="00424FF0">
              <w:rPr>
                <w:rFonts w:asciiTheme="minorHAnsi" w:hAnsiTheme="minorHAnsi" w:cstheme="minorHAnsi"/>
                <w:sz w:val="18"/>
                <w:szCs w:val="18"/>
              </w:rPr>
              <w:t>do 15h</w:t>
            </w:r>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odnosno</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prvog</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narednog</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radnog</w:t>
            </w:r>
            <w:proofErr w:type="spellEnd"/>
            <w:r w:rsidRPr="00424FF0">
              <w:rPr>
                <w:rFonts w:asciiTheme="minorHAnsi" w:hAnsiTheme="minorHAnsi" w:cstheme="minorHAnsi"/>
                <w:sz w:val="18"/>
                <w:szCs w:val="18"/>
              </w:rPr>
              <w:t xml:space="preserve"> dana </w:t>
            </w:r>
            <w:proofErr w:type="spellStart"/>
            <w:r w:rsidRPr="00424FF0">
              <w:rPr>
                <w:rFonts w:asciiTheme="minorHAnsi" w:hAnsiTheme="minorHAnsi" w:cstheme="minorHAnsi"/>
                <w:sz w:val="18"/>
                <w:szCs w:val="18"/>
              </w:rPr>
              <w:t>ako</w:t>
            </w:r>
            <w:proofErr w:type="spellEnd"/>
            <w:r w:rsidRPr="00424FF0">
              <w:rPr>
                <w:rFonts w:asciiTheme="minorHAnsi" w:hAnsiTheme="minorHAnsi" w:cstheme="minorHAnsi"/>
                <w:sz w:val="18"/>
                <w:szCs w:val="18"/>
              </w:rPr>
              <w:t xml:space="preserve"> je </w:t>
            </w:r>
            <w:proofErr w:type="spellStart"/>
            <w:r w:rsidRPr="00424FF0">
              <w:rPr>
                <w:rFonts w:asciiTheme="minorHAnsi" w:hAnsiTheme="minorHAnsi" w:cstheme="minorHAnsi"/>
                <w:sz w:val="18"/>
                <w:szCs w:val="18"/>
              </w:rPr>
              <w:t>zahtjev</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primljen</w:t>
            </w:r>
            <w:proofErr w:type="spellEnd"/>
            <w:r w:rsidRPr="00424FF0">
              <w:rPr>
                <w:rFonts w:asciiTheme="minorHAnsi" w:hAnsiTheme="minorHAnsi" w:cstheme="minorHAnsi"/>
                <w:sz w:val="18"/>
                <w:szCs w:val="18"/>
              </w:rPr>
              <w:t xml:space="preserve"> </w:t>
            </w:r>
            <w:proofErr w:type="spellStart"/>
            <w:r w:rsidR="00C41E01" w:rsidRPr="00424FF0">
              <w:rPr>
                <w:rFonts w:asciiTheme="minorHAnsi" w:hAnsiTheme="minorHAnsi" w:cstheme="minorHAnsi"/>
                <w:sz w:val="18"/>
                <w:szCs w:val="18"/>
              </w:rPr>
              <w:t>poslije</w:t>
            </w:r>
            <w:proofErr w:type="spellEnd"/>
            <w:r w:rsidR="00C41E01" w:rsidRPr="00424FF0">
              <w:rPr>
                <w:rFonts w:asciiTheme="minorHAnsi" w:hAnsiTheme="minorHAnsi" w:cstheme="minorHAnsi"/>
                <w:sz w:val="18"/>
                <w:szCs w:val="18"/>
              </w:rPr>
              <w:t xml:space="preserve"> </w:t>
            </w:r>
            <w:proofErr w:type="spellStart"/>
            <w:r w:rsidR="00C41E01" w:rsidRPr="00424FF0">
              <w:rPr>
                <w:rFonts w:asciiTheme="minorHAnsi" w:hAnsiTheme="minorHAnsi" w:cstheme="minorHAnsi"/>
                <w:sz w:val="18"/>
                <w:szCs w:val="18"/>
              </w:rPr>
              <w:t>tog</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vremena</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ili</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na</w:t>
            </w:r>
            <w:proofErr w:type="spellEnd"/>
            <w:r w:rsidRPr="00424FF0">
              <w:rPr>
                <w:rFonts w:asciiTheme="minorHAnsi" w:hAnsiTheme="minorHAnsi" w:cstheme="minorHAnsi"/>
                <w:sz w:val="18"/>
                <w:szCs w:val="18"/>
              </w:rPr>
              <w:t xml:space="preserve"> dan </w:t>
            </w:r>
            <w:proofErr w:type="spellStart"/>
            <w:r w:rsidRPr="00424FF0">
              <w:rPr>
                <w:rFonts w:asciiTheme="minorHAnsi" w:hAnsiTheme="minorHAnsi" w:cstheme="minorHAnsi"/>
                <w:sz w:val="18"/>
                <w:szCs w:val="18"/>
              </w:rPr>
              <w:t>koji</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nije</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radni</w:t>
            </w:r>
            <w:proofErr w:type="spellEnd"/>
            <w:r w:rsidRPr="00424FF0">
              <w:rPr>
                <w:rFonts w:asciiTheme="minorHAnsi" w:hAnsiTheme="minorHAnsi" w:cstheme="minorHAnsi"/>
                <w:sz w:val="18"/>
                <w:szCs w:val="18"/>
              </w:rPr>
              <w:t xml:space="preserve"> dan. </w:t>
            </w:r>
          </w:p>
          <w:p w14:paraId="63DCACC5" w14:textId="77777777" w:rsidR="00FC0970" w:rsidRPr="00FC0970" w:rsidRDefault="00FC0970" w:rsidP="008F1FFF">
            <w:pPr>
              <w:pStyle w:val="western"/>
              <w:spacing w:after="0" w:line="240" w:lineRule="auto"/>
              <w:jc w:val="both"/>
              <w:rPr>
                <w:rFonts w:asciiTheme="minorHAnsi" w:hAnsiTheme="minorHAnsi" w:cstheme="minorHAnsi"/>
                <w:sz w:val="18"/>
                <w:szCs w:val="18"/>
              </w:rPr>
            </w:pPr>
            <w:proofErr w:type="spellStart"/>
            <w:r w:rsidRPr="00424FF0">
              <w:rPr>
                <w:rFonts w:asciiTheme="minorHAnsi" w:hAnsiTheme="minorHAnsi" w:cstheme="minorHAnsi"/>
                <w:sz w:val="18"/>
                <w:szCs w:val="18"/>
              </w:rPr>
              <w:t>Nakon</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što</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zahtjev</w:t>
            </w:r>
            <w:proofErr w:type="spellEnd"/>
            <w:r w:rsidRPr="00424FF0">
              <w:rPr>
                <w:rFonts w:asciiTheme="minorHAnsi" w:hAnsiTheme="minorHAnsi" w:cstheme="minorHAnsi"/>
                <w:sz w:val="18"/>
                <w:szCs w:val="18"/>
              </w:rPr>
              <w:t xml:space="preserve"> za </w:t>
            </w:r>
            <w:proofErr w:type="spellStart"/>
            <w:r w:rsidRPr="00424FF0">
              <w:rPr>
                <w:rFonts w:asciiTheme="minorHAnsi" w:hAnsiTheme="minorHAnsi" w:cstheme="minorHAnsi"/>
                <w:sz w:val="18"/>
                <w:szCs w:val="18"/>
              </w:rPr>
              <w:t>povlačenje</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bude</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odobren</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zahtjev</w:t>
            </w:r>
            <w:proofErr w:type="spellEnd"/>
            <w:r w:rsidRPr="00424FF0">
              <w:rPr>
                <w:rFonts w:asciiTheme="minorHAnsi" w:hAnsiTheme="minorHAnsi" w:cstheme="minorHAnsi"/>
                <w:sz w:val="18"/>
                <w:szCs w:val="18"/>
              </w:rPr>
              <w:t xml:space="preserve"> za </w:t>
            </w:r>
            <w:proofErr w:type="spellStart"/>
            <w:r w:rsidRPr="00424FF0">
              <w:rPr>
                <w:rFonts w:asciiTheme="minorHAnsi" w:hAnsiTheme="minorHAnsi" w:cstheme="minorHAnsi"/>
                <w:sz w:val="18"/>
                <w:szCs w:val="18"/>
              </w:rPr>
              <w:t>povlačenje</w:t>
            </w:r>
            <w:proofErr w:type="spellEnd"/>
            <w:r w:rsidRPr="00424FF0">
              <w:rPr>
                <w:rFonts w:asciiTheme="minorHAnsi" w:hAnsiTheme="minorHAnsi" w:cstheme="minorHAnsi"/>
                <w:sz w:val="18"/>
                <w:szCs w:val="18"/>
              </w:rPr>
              <w:t xml:space="preserve"> se </w:t>
            </w:r>
            <w:proofErr w:type="spellStart"/>
            <w:r w:rsidRPr="00424FF0">
              <w:rPr>
                <w:rFonts w:asciiTheme="minorHAnsi" w:hAnsiTheme="minorHAnsi" w:cstheme="minorHAnsi"/>
                <w:sz w:val="18"/>
                <w:szCs w:val="18"/>
              </w:rPr>
              <w:t>prosleđuje</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na</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izvršenje</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kod</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banke</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ili</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platne</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institucije</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Novac</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će</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biti</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isplaćen</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na</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račun</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koji</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glasi</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na</w:t>
            </w:r>
            <w:proofErr w:type="spellEnd"/>
            <w:r w:rsidRPr="00424FF0">
              <w:rPr>
                <w:rFonts w:asciiTheme="minorHAnsi" w:hAnsiTheme="minorHAnsi" w:cstheme="minorHAnsi"/>
                <w:sz w:val="18"/>
                <w:szCs w:val="18"/>
              </w:rPr>
              <w:t xml:space="preserve"> </w:t>
            </w:r>
            <w:proofErr w:type="spellStart"/>
            <w:r w:rsidRPr="00424FF0">
              <w:rPr>
                <w:rFonts w:asciiTheme="minorHAnsi" w:hAnsiTheme="minorHAnsi" w:cstheme="minorHAnsi"/>
                <w:sz w:val="18"/>
                <w:szCs w:val="18"/>
              </w:rPr>
              <w:t>ime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Klijenta</w:t>
            </w:r>
            <w:proofErr w:type="spellEnd"/>
            <w:r w:rsidRPr="00FC0970">
              <w:rPr>
                <w:rFonts w:asciiTheme="minorHAnsi" w:hAnsiTheme="minorHAnsi" w:cstheme="minorHAnsi"/>
                <w:sz w:val="18"/>
                <w:szCs w:val="18"/>
              </w:rPr>
              <w:t>.</w:t>
            </w:r>
          </w:p>
          <w:p w14:paraId="23DCF449" w14:textId="77777777" w:rsidR="00FC0970" w:rsidRPr="00FC0970" w:rsidRDefault="00FC0970" w:rsidP="001126F1">
            <w:pPr>
              <w:pStyle w:val="western"/>
              <w:spacing w:before="0" w:beforeAutospacing="0" w:after="0" w:line="240" w:lineRule="auto"/>
              <w:jc w:val="both"/>
              <w:rPr>
                <w:rFonts w:asciiTheme="minorHAnsi" w:hAnsiTheme="minorHAnsi" w:cstheme="minorHAnsi"/>
                <w:sz w:val="18"/>
                <w:szCs w:val="18"/>
              </w:rPr>
            </w:pPr>
          </w:p>
          <w:p w14:paraId="6E944B84" w14:textId="77777777" w:rsidR="001126F1" w:rsidRDefault="001126F1" w:rsidP="001126F1">
            <w:pPr>
              <w:pStyle w:val="western"/>
              <w:spacing w:before="0" w:beforeAutospacing="0" w:after="0" w:line="240" w:lineRule="auto"/>
              <w:jc w:val="both"/>
              <w:rPr>
                <w:rFonts w:asciiTheme="minorHAnsi" w:hAnsiTheme="minorHAnsi" w:cstheme="minorHAnsi"/>
                <w:b/>
                <w:bCs/>
                <w:sz w:val="18"/>
                <w:szCs w:val="18"/>
              </w:rPr>
            </w:pPr>
          </w:p>
          <w:p w14:paraId="4A21ED3B" w14:textId="77777777" w:rsidR="00303D1D" w:rsidRDefault="00303D1D" w:rsidP="001126F1">
            <w:pPr>
              <w:pStyle w:val="western"/>
              <w:spacing w:before="0" w:beforeAutospacing="0" w:after="0" w:line="240" w:lineRule="auto"/>
              <w:jc w:val="both"/>
              <w:rPr>
                <w:rFonts w:asciiTheme="minorHAnsi" w:hAnsiTheme="minorHAnsi" w:cstheme="minorHAnsi"/>
                <w:b/>
                <w:bCs/>
                <w:sz w:val="18"/>
                <w:szCs w:val="18"/>
              </w:rPr>
            </w:pPr>
          </w:p>
          <w:p w14:paraId="1296C807" w14:textId="77777777" w:rsidR="00FC0970" w:rsidRPr="00DA4A46" w:rsidRDefault="00FC0970" w:rsidP="001126F1">
            <w:pPr>
              <w:pStyle w:val="western"/>
              <w:spacing w:before="0" w:beforeAutospacing="0" w:after="0" w:line="240" w:lineRule="auto"/>
              <w:jc w:val="both"/>
              <w:rPr>
                <w:rFonts w:asciiTheme="minorHAnsi" w:hAnsiTheme="minorHAnsi" w:cstheme="minorHAnsi"/>
                <w:b/>
                <w:bCs/>
                <w:sz w:val="18"/>
                <w:szCs w:val="18"/>
              </w:rPr>
            </w:pPr>
            <w:proofErr w:type="spellStart"/>
            <w:r w:rsidRPr="00DA4A46">
              <w:rPr>
                <w:rFonts w:asciiTheme="minorHAnsi" w:hAnsiTheme="minorHAnsi" w:cstheme="minorHAnsi"/>
                <w:b/>
                <w:bCs/>
                <w:sz w:val="18"/>
                <w:szCs w:val="18"/>
              </w:rPr>
              <w:t>Zaštita</w:t>
            </w:r>
            <w:proofErr w:type="spellEnd"/>
            <w:r w:rsidRPr="00DA4A46">
              <w:rPr>
                <w:rFonts w:asciiTheme="minorHAnsi" w:hAnsiTheme="minorHAnsi" w:cstheme="minorHAnsi"/>
                <w:b/>
                <w:bCs/>
                <w:sz w:val="18"/>
                <w:szCs w:val="18"/>
              </w:rPr>
              <w:t xml:space="preserve"> od </w:t>
            </w:r>
            <w:proofErr w:type="spellStart"/>
            <w:r w:rsidRPr="00DA4A46">
              <w:rPr>
                <w:rFonts w:asciiTheme="minorHAnsi" w:hAnsiTheme="minorHAnsi" w:cstheme="minorHAnsi"/>
                <w:b/>
                <w:bCs/>
                <w:sz w:val="18"/>
                <w:szCs w:val="18"/>
              </w:rPr>
              <w:t>negativnog</w:t>
            </w:r>
            <w:proofErr w:type="spellEnd"/>
            <w:r w:rsidRPr="00DA4A46">
              <w:rPr>
                <w:rFonts w:asciiTheme="minorHAnsi" w:hAnsiTheme="minorHAnsi" w:cstheme="minorHAnsi"/>
                <w:b/>
                <w:bCs/>
                <w:sz w:val="18"/>
                <w:szCs w:val="18"/>
              </w:rPr>
              <w:t xml:space="preserve"> </w:t>
            </w:r>
            <w:proofErr w:type="spellStart"/>
            <w:r w:rsidRPr="00DA4A46">
              <w:rPr>
                <w:rFonts w:asciiTheme="minorHAnsi" w:hAnsiTheme="minorHAnsi" w:cstheme="minorHAnsi"/>
                <w:b/>
                <w:bCs/>
                <w:sz w:val="18"/>
                <w:szCs w:val="18"/>
              </w:rPr>
              <w:t>bilansa</w:t>
            </w:r>
            <w:proofErr w:type="spellEnd"/>
          </w:p>
          <w:p w14:paraId="3D8474FB" w14:textId="77777777" w:rsidR="001126F1" w:rsidRPr="00DA4A46" w:rsidRDefault="001126F1" w:rsidP="001126F1">
            <w:pPr>
              <w:pStyle w:val="western"/>
              <w:spacing w:before="0" w:beforeAutospacing="0" w:after="0" w:line="240" w:lineRule="auto"/>
              <w:jc w:val="both"/>
              <w:rPr>
                <w:rFonts w:asciiTheme="minorHAnsi" w:hAnsiTheme="minorHAnsi" w:cstheme="minorHAnsi"/>
                <w:sz w:val="18"/>
                <w:szCs w:val="18"/>
              </w:rPr>
            </w:pPr>
          </w:p>
          <w:p w14:paraId="1D88A31E" w14:textId="77777777" w:rsidR="001126F1" w:rsidRPr="00303D1D" w:rsidRDefault="00FC0970" w:rsidP="00303D1D">
            <w:pPr>
              <w:pStyle w:val="western"/>
              <w:spacing w:before="0" w:beforeAutospacing="0" w:line="240" w:lineRule="auto"/>
              <w:jc w:val="both"/>
              <w:rPr>
                <w:rFonts w:asciiTheme="minorHAnsi" w:hAnsiTheme="minorHAnsi" w:cstheme="minorHAnsi"/>
                <w:sz w:val="18"/>
                <w:szCs w:val="18"/>
              </w:rPr>
            </w:pPr>
            <w:proofErr w:type="spellStart"/>
            <w:r w:rsidRPr="00DA4A46">
              <w:rPr>
                <w:rFonts w:asciiTheme="minorHAnsi" w:hAnsiTheme="minorHAnsi" w:cstheme="minorHAnsi"/>
                <w:sz w:val="18"/>
                <w:szCs w:val="18"/>
              </w:rPr>
              <w:t>Klijentu</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pružamo</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zaštitu</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od</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negativnog</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bilansa</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tj</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isti</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nikada</w:t>
            </w:r>
            <w:proofErr w:type="spellEnd"/>
            <w:r w:rsidRPr="00DA4A46">
              <w:rPr>
                <w:rFonts w:asciiTheme="minorHAnsi" w:hAnsiTheme="minorHAnsi" w:cstheme="minorHAnsi"/>
                <w:sz w:val="18"/>
                <w:szCs w:val="18"/>
              </w:rPr>
              <w:t xml:space="preserve"> ne </w:t>
            </w:r>
            <w:proofErr w:type="spellStart"/>
            <w:r w:rsidRPr="00DA4A46">
              <w:rPr>
                <w:rFonts w:asciiTheme="minorHAnsi" w:hAnsiTheme="minorHAnsi" w:cstheme="minorHAnsi"/>
                <w:sz w:val="18"/>
                <w:szCs w:val="18"/>
              </w:rPr>
              <w:t>može</w:t>
            </w:r>
            <w:proofErr w:type="spellEnd"/>
            <w:r w:rsidRPr="00DA4A46">
              <w:rPr>
                <w:rFonts w:asciiTheme="minorHAnsi" w:hAnsiTheme="minorHAnsi" w:cstheme="minorHAnsi"/>
                <w:sz w:val="18"/>
                <w:szCs w:val="18"/>
              </w:rPr>
              <w:t xml:space="preserve"> da </w:t>
            </w:r>
            <w:proofErr w:type="spellStart"/>
            <w:r w:rsidRPr="00DA4A46">
              <w:rPr>
                <w:rFonts w:asciiTheme="minorHAnsi" w:hAnsiTheme="minorHAnsi" w:cstheme="minorHAnsi"/>
                <w:sz w:val="18"/>
                <w:szCs w:val="18"/>
              </w:rPr>
              <w:t>izgubi</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više</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od</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iznosa</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novčanih</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sredstva</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koje</w:t>
            </w:r>
            <w:proofErr w:type="spellEnd"/>
            <w:r w:rsidRPr="00DA4A46">
              <w:rPr>
                <w:rFonts w:asciiTheme="minorHAnsi" w:hAnsiTheme="minorHAnsi" w:cstheme="minorHAnsi"/>
                <w:sz w:val="18"/>
                <w:szCs w:val="18"/>
              </w:rPr>
              <w:t xml:space="preserve"> je </w:t>
            </w:r>
            <w:proofErr w:type="spellStart"/>
            <w:r w:rsidRPr="00DA4A46">
              <w:rPr>
                <w:rFonts w:asciiTheme="minorHAnsi" w:hAnsiTheme="minorHAnsi" w:cstheme="minorHAnsi"/>
                <w:sz w:val="18"/>
                <w:szCs w:val="18"/>
              </w:rPr>
              <w:t>deponovao</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na</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svom</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trgovačkom</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računu</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kod</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nas</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Klijent</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preuzima</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rizik</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od</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potencijalnog</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gubitka</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svih</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deponovanih</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sredstava</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kao</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i</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prethodnih</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zarada</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trgujući</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preko</w:t>
            </w:r>
            <w:proofErr w:type="spellEnd"/>
            <w:r w:rsidRPr="00DA4A46">
              <w:rPr>
                <w:rFonts w:asciiTheme="minorHAnsi" w:hAnsiTheme="minorHAnsi" w:cstheme="minorHAnsi"/>
                <w:sz w:val="18"/>
                <w:szCs w:val="18"/>
              </w:rPr>
              <w:t xml:space="preserve"> </w:t>
            </w:r>
            <w:proofErr w:type="spellStart"/>
            <w:r w:rsidRPr="00DA4A46">
              <w:rPr>
                <w:rFonts w:asciiTheme="minorHAnsi" w:hAnsiTheme="minorHAnsi" w:cstheme="minorHAnsi"/>
                <w:sz w:val="18"/>
                <w:szCs w:val="18"/>
              </w:rPr>
              <w:t>nas</w:t>
            </w:r>
            <w:proofErr w:type="spellEnd"/>
            <w:r w:rsidRPr="00DA4A46">
              <w:rPr>
                <w:rFonts w:asciiTheme="minorHAnsi" w:hAnsiTheme="minorHAnsi" w:cstheme="minorHAnsi"/>
                <w:sz w:val="18"/>
                <w:szCs w:val="18"/>
              </w:rPr>
              <w:t>.</w:t>
            </w:r>
          </w:p>
          <w:p w14:paraId="2CD4922D" w14:textId="77777777" w:rsidR="00953D98" w:rsidRDefault="00953D98" w:rsidP="00303D1D">
            <w:pPr>
              <w:pStyle w:val="western"/>
              <w:spacing w:before="0" w:beforeAutospacing="0" w:line="240" w:lineRule="auto"/>
              <w:jc w:val="both"/>
              <w:rPr>
                <w:rFonts w:asciiTheme="minorHAnsi" w:hAnsiTheme="minorHAnsi" w:cstheme="minorHAnsi"/>
                <w:b/>
                <w:bCs/>
                <w:sz w:val="18"/>
                <w:szCs w:val="18"/>
              </w:rPr>
            </w:pPr>
          </w:p>
          <w:p w14:paraId="1DE678E3" w14:textId="28324D84" w:rsidR="00FC0970" w:rsidRPr="00FC0970" w:rsidRDefault="00FC0970" w:rsidP="00303D1D">
            <w:pPr>
              <w:pStyle w:val="western"/>
              <w:spacing w:before="0" w:beforeAutospacing="0" w:line="240" w:lineRule="auto"/>
              <w:jc w:val="both"/>
              <w:rPr>
                <w:rFonts w:asciiTheme="minorHAnsi" w:hAnsiTheme="minorHAnsi" w:cstheme="minorHAnsi"/>
                <w:sz w:val="18"/>
                <w:szCs w:val="18"/>
              </w:rPr>
            </w:pPr>
            <w:proofErr w:type="spellStart"/>
            <w:r w:rsidRPr="00FC0970">
              <w:rPr>
                <w:rFonts w:asciiTheme="minorHAnsi" w:hAnsiTheme="minorHAnsi" w:cstheme="minorHAnsi"/>
                <w:b/>
                <w:bCs/>
                <w:sz w:val="18"/>
                <w:szCs w:val="18"/>
              </w:rPr>
              <w:t>Zaštita</w:t>
            </w:r>
            <w:proofErr w:type="spellEnd"/>
            <w:r w:rsidRPr="00FC0970">
              <w:rPr>
                <w:rFonts w:asciiTheme="minorHAnsi" w:hAnsiTheme="minorHAnsi" w:cstheme="minorHAnsi"/>
                <w:b/>
                <w:bCs/>
                <w:sz w:val="18"/>
                <w:szCs w:val="18"/>
              </w:rPr>
              <w:t xml:space="preserve"> </w:t>
            </w:r>
            <w:proofErr w:type="spellStart"/>
            <w:r w:rsidRPr="00FC0970">
              <w:rPr>
                <w:rFonts w:asciiTheme="minorHAnsi" w:hAnsiTheme="minorHAnsi" w:cstheme="minorHAnsi"/>
                <w:b/>
                <w:bCs/>
                <w:sz w:val="18"/>
                <w:szCs w:val="18"/>
              </w:rPr>
              <w:t>imovine</w:t>
            </w:r>
            <w:proofErr w:type="spellEnd"/>
            <w:r w:rsidRPr="00FC0970">
              <w:rPr>
                <w:rFonts w:asciiTheme="minorHAnsi" w:hAnsiTheme="minorHAnsi" w:cstheme="minorHAnsi"/>
                <w:b/>
                <w:bCs/>
                <w:sz w:val="18"/>
                <w:szCs w:val="18"/>
              </w:rPr>
              <w:t xml:space="preserve"> </w:t>
            </w:r>
            <w:proofErr w:type="spellStart"/>
            <w:r w:rsidRPr="00FC0970">
              <w:rPr>
                <w:rFonts w:asciiTheme="minorHAnsi" w:hAnsiTheme="minorHAnsi" w:cstheme="minorHAnsi"/>
                <w:b/>
                <w:bCs/>
                <w:sz w:val="18"/>
                <w:szCs w:val="18"/>
              </w:rPr>
              <w:t>klijenata</w:t>
            </w:r>
            <w:proofErr w:type="spellEnd"/>
          </w:p>
          <w:p w14:paraId="2DB85EC7" w14:textId="77777777" w:rsidR="00FC0970" w:rsidRPr="00FC0970" w:rsidRDefault="00FC0970" w:rsidP="001126F1">
            <w:pPr>
              <w:pStyle w:val="western"/>
              <w:spacing w:before="0" w:beforeAutospacing="0" w:after="0" w:line="240" w:lineRule="auto"/>
              <w:jc w:val="both"/>
              <w:rPr>
                <w:rFonts w:asciiTheme="minorHAnsi" w:hAnsiTheme="minorHAnsi" w:cstheme="minorHAnsi"/>
                <w:sz w:val="18"/>
                <w:szCs w:val="18"/>
              </w:rPr>
            </w:pPr>
          </w:p>
          <w:p w14:paraId="1518C89E" w14:textId="77777777" w:rsidR="00FC0970" w:rsidRPr="00FC0970" w:rsidRDefault="00FC0970" w:rsidP="001126F1">
            <w:pPr>
              <w:pStyle w:val="western"/>
              <w:spacing w:before="0" w:beforeAutospacing="0" w:after="0" w:line="240" w:lineRule="auto"/>
              <w:jc w:val="both"/>
              <w:rPr>
                <w:rFonts w:asciiTheme="minorHAnsi" w:hAnsiTheme="minorHAnsi" w:cstheme="minorHAnsi"/>
                <w:sz w:val="18"/>
                <w:szCs w:val="18"/>
              </w:rPr>
            </w:pPr>
            <w:proofErr w:type="spellStart"/>
            <w:r w:rsidRPr="00FC0970">
              <w:rPr>
                <w:rFonts w:asciiTheme="minorHAnsi" w:hAnsiTheme="minorHAnsi" w:cstheme="minorHAnsi"/>
                <w:sz w:val="18"/>
                <w:szCs w:val="18"/>
              </w:rPr>
              <w:t>Investiciono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društvo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dužno</w:t>
            </w:r>
            <w:proofErr w:type="spellEnd"/>
            <w:r w:rsidRPr="00FC0970">
              <w:rPr>
                <w:rFonts w:asciiTheme="minorHAnsi" w:hAnsiTheme="minorHAnsi" w:cstheme="minorHAnsi"/>
                <w:sz w:val="18"/>
                <w:szCs w:val="18"/>
              </w:rPr>
              <w:t xml:space="preserve"> je da, u </w:t>
            </w:r>
            <w:proofErr w:type="spellStart"/>
            <w:r w:rsidRPr="00FC0970">
              <w:rPr>
                <w:rFonts w:asciiTheme="minorHAnsi" w:hAnsiTheme="minorHAnsi" w:cstheme="minorHAnsi"/>
                <w:sz w:val="18"/>
                <w:szCs w:val="18"/>
              </w:rPr>
              <w:t>svrhu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zaštite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prava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klijenata</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vezi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finansijskim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instrumentima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novčanim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sredstvima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klijenata</w:t>
            </w:r>
            <w:proofErr w:type="spellEnd"/>
            <w:r w:rsidRPr="00FC0970">
              <w:rPr>
                <w:rFonts w:asciiTheme="minorHAnsi" w:hAnsiTheme="minorHAnsi" w:cstheme="minorHAnsi"/>
                <w:sz w:val="18"/>
                <w:szCs w:val="18"/>
              </w:rPr>
              <w:t>:</w:t>
            </w:r>
          </w:p>
          <w:p w14:paraId="72D52472" w14:textId="77777777" w:rsidR="00FC0970" w:rsidRPr="00FC0970" w:rsidRDefault="00FC0970" w:rsidP="008F1FFF">
            <w:pPr>
              <w:pStyle w:val="western"/>
              <w:spacing w:after="0" w:line="240" w:lineRule="auto"/>
              <w:jc w:val="both"/>
              <w:rPr>
                <w:rFonts w:asciiTheme="minorHAnsi" w:hAnsiTheme="minorHAnsi" w:cstheme="minorHAnsi"/>
                <w:sz w:val="18"/>
                <w:szCs w:val="18"/>
              </w:rPr>
            </w:pPr>
            <w:r w:rsidRPr="00FC0970">
              <w:rPr>
                <w:rFonts w:asciiTheme="minorHAnsi" w:hAnsiTheme="minorHAnsi" w:cstheme="minorHAnsi"/>
                <w:sz w:val="18"/>
                <w:szCs w:val="18"/>
              </w:rPr>
              <w:t xml:space="preserve">1) </w:t>
            </w:r>
            <w:proofErr w:type="spellStart"/>
            <w:r w:rsidRPr="00FC0970">
              <w:rPr>
                <w:rFonts w:asciiTheme="minorHAnsi" w:hAnsiTheme="minorHAnsi" w:cstheme="minorHAnsi"/>
                <w:sz w:val="18"/>
                <w:szCs w:val="18"/>
              </w:rPr>
              <w:t>vodi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evidencije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potrebne</w:t>
            </w:r>
            <w:proofErr w:type="spellEnd"/>
            <w:r w:rsidRPr="00FC0970">
              <w:rPr>
                <w:rFonts w:asciiTheme="minorHAnsi" w:hAnsiTheme="minorHAnsi" w:cstheme="minorHAnsi"/>
                <w:sz w:val="18"/>
                <w:szCs w:val="18"/>
              </w:rPr>
              <w:t xml:space="preserve"> da u </w:t>
            </w:r>
            <w:proofErr w:type="spellStart"/>
            <w:r w:rsidRPr="00FC0970">
              <w:rPr>
                <w:rFonts w:asciiTheme="minorHAnsi" w:hAnsiTheme="minorHAnsi" w:cstheme="minorHAnsi"/>
                <w:sz w:val="18"/>
                <w:szCs w:val="18"/>
              </w:rPr>
              <w:t>svakom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trenutku</w:t>
            </w:r>
            <w:proofErr w:type="spellEnd"/>
            <w:r w:rsidRPr="00FC0970">
              <w:rPr>
                <w:rFonts w:asciiTheme="minorHAnsi" w:hAnsiTheme="minorHAnsi" w:cstheme="minorHAnsi"/>
                <w:sz w:val="18"/>
                <w:szCs w:val="18"/>
              </w:rPr>
              <w:t xml:space="preserve"> bez </w:t>
            </w:r>
            <w:proofErr w:type="spellStart"/>
            <w:r w:rsidRPr="00FC0970">
              <w:rPr>
                <w:rFonts w:asciiTheme="minorHAnsi" w:hAnsiTheme="minorHAnsi" w:cstheme="minorHAnsi"/>
                <w:sz w:val="18"/>
                <w:szCs w:val="18"/>
              </w:rPr>
              <w:t>odlaganja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može</w:t>
            </w:r>
            <w:proofErr w:type="spellEnd"/>
            <w:r w:rsidRPr="00FC0970">
              <w:rPr>
                <w:rFonts w:asciiTheme="minorHAnsi" w:hAnsiTheme="minorHAnsi" w:cstheme="minorHAnsi"/>
                <w:sz w:val="18"/>
                <w:szCs w:val="18"/>
              </w:rPr>
              <w:t xml:space="preserve"> da </w:t>
            </w:r>
            <w:proofErr w:type="spellStart"/>
            <w:r w:rsidRPr="00FC0970">
              <w:rPr>
                <w:rFonts w:asciiTheme="minorHAnsi" w:hAnsiTheme="minorHAnsi" w:cstheme="minorHAnsi"/>
                <w:sz w:val="18"/>
                <w:szCs w:val="18"/>
              </w:rPr>
              <w:t>razlikuje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imovinu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pojedinog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imovine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drugog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kao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od </w:t>
            </w:r>
            <w:proofErr w:type="spellStart"/>
            <w:r w:rsidRPr="00FC0970">
              <w:rPr>
                <w:rFonts w:asciiTheme="minorHAnsi" w:hAnsiTheme="minorHAnsi" w:cstheme="minorHAnsi"/>
                <w:sz w:val="18"/>
                <w:szCs w:val="18"/>
              </w:rPr>
              <w:t>svoje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imovine</w:t>
            </w:r>
            <w:proofErr w:type="spellEnd"/>
            <w:r w:rsidRPr="00FC0970">
              <w:rPr>
                <w:rFonts w:asciiTheme="minorHAnsi" w:hAnsiTheme="minorHAnsi" w:cstheme="minorHAnsi"/>
                <w:sz w:val="18"/>
                <w:szCs w:val="18"/>
              </w:rPr>
              <w:t>;</w:t>
            </w:r>
          </w:p>
          <w:p w14:paraId="75E41B74" w14:textId="77777777" w:rsidR="00303D1D" w:rsidRDefault="00FC0970" w:rsidP="008F1FFF">
            <w:pPr>
              <w:pStyle w:val="western"/>
              <w:spacing w:after="0" w:line="240" w:lineRule="auto"/>
              <w:jc w:val="both"/>
              <w:rPr>
                <w:rFonts w:asciiTheme="minorHAnsi" w:hAnsiTheme="minorHAnsi" w:cstheme="minorHAnsi"/>
                <w:sz w:val="18"/>
                <w:szCs w:val="18"/>
              </w:rPr>
            </w:pPr>
            <w:r w:rsidRPr="00FC0970">
              <w:rPr>
                <w:rFonts w:asciiTheme="minorHAnsi" w:hAnsiTheme="minorHAnsi" w:cstheme="minorHAnsi"/>
                <w:sz w:val="18"/>
                <w:szCs w:val="18"/>
              </w:rPr>
              <w:t xml:space="preserve">2) </w:t>
            </w:r>
            <w:proofErr w:type="spellStart"/>
            <w:r w:rsidRPr="00FC0970">
              <w:rPr>
                <w:rFonts w:asciiTheme="minorHAnsi" w:hAnsiTheme="minorHAnsi" w:cstheme="minorHAnsi"/>
                <w:sz w:val="18"/>
                <w:szCs w:val="18"/>
              </w:rPr>
              <w:t>održava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evidencije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način</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obezbjeđuje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njihovu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tačnost</w:t>
            </w:r>
            <w:proofErr w:type="spellEnd"/>
            <w:r w:rsidRPr="00FC0970">
              <w:rPr>
                <w:rFonts w:asciiTheme="minorHAnsi" w:hAnsiTheme="minorHAnsi" w:cstheme="minorHAnsi"/>
                <w:sz w:val="18"/>
                <w:szCs w:val="18"/>
              </w:rPr>
              <w:t xml:space="preserve">, a </w:t>
            </w:r>
            <w:proofErr w:type="spellStart"/>
            <w:r w:rsidRPr="00FC0970">
              <w:rPr>
                <w:rFonts w:asciiTheme="minorHAnsi" w:hAnsiTheme="minorHAnsi" w:cstheme="minorHAnsi"/>
                <w:sz w:val="18"/>
                <w:szCs w:val="18"/>
              </w:rPr>
              <w:t>posebno</w:t>
            </w:r>
            <w:proofErr w:type="spellEnd"/>
            <w:r w:rsidRPr="00FC0970">
              <w:rPr>
                <w:rFonts w:asciiTheme="minorHAnsi" w:hAnsiTheme="minorHAnsi" w:cstheme="minorHAnsi"/>
                <w:sz w:val="18"/>
                <w:szCs w:val="18"/>
              </w:rPr>
              <w:t xml:space="preserve"> one </w:t>
            </w:r>
            <w:proofErr w:type="spellStart"/>
            <w:r w:rsidRPr="00FC0970">
              <w:rPr>
                <w:rFonts w:asciiTheme="minorHAnsi" w:hAnsiTheme="minorHAnsi" w:cstheme="minorHAnsi"/>
                <w:sz w:val="18"/>
                <w:szCs w:val="18"/>
              </w:rPr>
              <w:t>koje</w:t>
            </w:r>
            <w:proofErr w:type="spellEnd"/>
            <w:r w:rsidRPr="00FC0970">
              <w:rPr>
                <w:rFonts w:asciiTheme="minorHAnsi" w:hAnsiTheme="minorHAnsi" w:cstheme="minorHAnsi"/>
                <w:sz w:val="18"/>
                <w:szCs w:val="18"/>
              </w:rPr>
              <w:t xml:space="preserve"> se </w:t>
            </w:r>
            <w:proofErr w:type="spellStart"/>
            <w:r w:rsidRPr="00FC0970">
              <w:rPr>
                <w:rFonts w:asciiTheme="minorHAnsi" w:hAnsiTheme="minorHAnsi" w:cstheme="minorHAnsi"/>
                <w:sz w:val="18"/>
                <w:szCs w:val="18"/>
              </w:rPr>
              <w:t>odnose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finansijske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instrumente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novčana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drže</w:t>
            </w:r>
            <w:proofErr w:type="spellEnd"/>
            <w:r w:rsidRPr="00FC0970">
              <w:rPr>
                <w:rFonts w:asciiTheme="minorHAnsi" w:hAnsiTheme="minorHAnsi" w:cstheme="minorHAnsi"/>
                <w:sz w:val="18"/>
                <w:szCs w:val="18"/>
              </w:rPr>
              <w:t xml:space="preserve"> za </w:t>
            </w:r>
            <w:proofErr w:type="spellStart"/>
            <w:r w:rsidRPr="00FC0970">
              <w:rPr>
                <w:rFonts w:asciiTheme="minorHAnsi" w:hAnsiTheme="minorHAnsi" w:cstheme="minorHAnsi"/>
                <w:sz w:val="18"/>
                <w:szCs w:val="18"/>
              </w:rPr>
              <w:t>klijente</w:t>
            </w:r>
            <w:proofErr w:type="spellEnd"/>
            <w:r w:rsidRPr="00FC0970">
              <w:rPr>
                <w:rFonts w:asciiTheme="minorHAnsi" w:hAnsiTheme="minorHAnsi" w:cstheme="minorHAnsi"/>
                <w:sz w:val="18"/>
                <w:szCs w:val="18"/>
              </w:rPr>
              <w:t>;</w:t>
            </w:r>
          </w:p>
          <w:p w14:paraId="4AFE1CAA" w14:textId="77777777" w:rsidR="00FC0970" w:rsidRPr="00FC0970" w:rsidRDefault="00FC0970" w:rsidP="008F1FFF">
            <w:pPr>
              <w:pStyle w:val="western"/>
              <w:spacing w:after="0" w:line="240" w:lineRule="auto"/>
              <w:jc w:val="both"/>
              <w:rPr>
                <w:rFonts w:asciiTheme="minorHAnsi" w:hAnsiTheme="minorHAnsi" w:cstheme="minorHAnsi"/>
                <w:sz w:val="18"/>
                <w:szCs w:val="18"/>
              </w:rPr>
            </w:pPr>
            <w:r w:rsidRPr="00FC0970">
              <w:rPr>
                <w:rFonts w:asciiTheme="minorHAnsi" w:hAnsiTheme="minorHAnsi" w:cstheme="minorHAnsi"/>
                <w:sz w:val="18"/>
                <w:szCs w:val="18"/>
              </w:rPr>
              <w:t xml:space="preserve">3) </w:t>
            </w:r>
            <w:proofErr w:type="spellStart"/>
            <w:r w:rsidRPr="00FC0970">
              <w:rPr>
                <w:rFonts w:asciiTheme="minorHAnsi" w:hAnsiTheme="minorHAnsi" w:cstheme="minorHAnsi"/>
                <w:sz w:val="18"/>
                <w:szCs w:val="18"/>
              </w:rPr>
              <w:t>redovno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vrši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usklađivanja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između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svojih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internih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evidencija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računima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evidencijama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trećih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lica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drže</w:t>
            </w:r>
            <w:proofErr w:type="spellEnd"/>
            <w:r w:rsidRPr="00FC0970">
              <w:rPr>
                <w:rFonts w:asciiTheme="minorHAnsi" w:hAnsiTheme="minorHAnsi" w:cstheme="minorHAnsi"/>
                <w:sz w:val="18"/>
                <w:szCs w:val="18"/>
              </w:rPr>
              <w:t xml:space="preserve"> ta </w:t>
            </w:r>
            <w:proofErr w:type="spellStart"/>
            <w:r w:rsidRPr="00FC0970">
              <w:rPr>
                <w:rFonts w:asciiTheme="minorHAnsi" w:hAnsiTheme="minorHAnsi" w:cstheme="minorHAnsi"/>
                <w:sz w:val="18"/>
                <w:szCs w:val="18"/>
              </w:rPr>
              <w:t>sredstva</w:t>
            </w:r>
            <w:proofErr w:type="spellEnd"/>
            <w:r w:rsidRPr="00FC0970">
              <w:rPr>
                <w:rFonts w:asciiTheme="minorHAnsi" w:hAnsiTheme="minorHAnsi" w:cstheme="minorHAnsi"/>
                <w:sz w:val="18"/>
                <w:szCs w:val="18"/>
              </w:rPr>
              <w:t>;</w:t>
            </w:r>
          </w:p>
          <w:p w14:paraId="119E726A" w14:textId="77777777" w:rsidR="00FC0970" w:rsidRPr="00FC0970" w:rsidRDefault="00FC0970" w:rsidP="008F1FFF">
            <w:pPr>
              <w:pStyle w:val="western"/>
              <w:spacing w:after="0" w:line="240" w:lineRule="auto"/>
              <w:jc w:val="both"/>
              <w:rPr>
                <w:rFonts w:asciiTheme="minorHAnsi" w:hAnsiTheme="minorHAnsi" w:cstheme="minorHAnsi"/>
                <w:sz w:val="18"/>
                <w:szCs w:val="18"/>
              </w:rPr>
            </w:pPr>
            <w:r w:rsidRPr="00FC0970">
              <w:rPr>
                <w:rFonts w:asciiTheme="minorHAnsi" w:hAnsiTheme="minorHAnsi" w:cstheme="minorHAnsi"/>
                <w:sz w:val="18"/>
                <w:szCs w:val="18"/>
              </w:rPr>
              <w:t xml:space="preserve">4) </w:t>
            </w:r>
            <w:proofErr w:type="spellStart"/>
            <w:r w:rsidRPr="00FC0970">
              <w:rPr>
                <w:rFonts w:asciiTheme="minorHAnsi" w:hAnsiTheme="minorHAnsi" w:cstheme="minorHAnsi"/>
                <w:sz w:val="18"/>
                <w:szCs w:val="18"/>
              </w:rPr>
              <w:t>preduzme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potrebne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mjere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radi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obezbjeđenja</w:t>
            </w:r>
            <w:proofErr w:type="spellEnd"/>
            <w:r w:rsidRPr="00FC0970">
              <w:rPr>
                <w:rFonts w:asciiTheme="minorHAnsi" w:hAnsiTheme="minorHAnsi" w:cstheme="minorHAnsi"/>
                <w:sz w:val="18"/>
                <w:szCs w:val="18"/>
              </w:rPr>
              <w:t xml:space="preserve"> da </w:t>
            </w:r>
            <w:proofErr w:type="spellStart"/>
            <w:r w:rsidRPr="00FC0970">
              <w:rPr>
                <w:rFonts w:asciiTheme="minorHAnsi" w:hAnsiTheme="minorHAnsi" w:cstheme="minorHAnsi"/>
                <w:sz w:val="18"/>
                <w:szCs w:val="18"/>
              </w:rPr>
              <w:t>su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svi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finansijski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instrumenti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klijenata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deponovani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trećih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lica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odvojeni</w:t>
            </w:r>
            <w:proofErr w:type="spellEnd"/>
            <w:r w:rsidRPr="00FC0970">
              <w:rPr>
                <w:rFonts w:asciiTheme="minorHAnsi" w:hAnsiTheme="minorHAnsi" w:cstheme="minorHAnsi"/>
                <w:sz w:val="18"/>
                <w:szCs w:val="18"/>
              </w:rPr>
              <w:t xml:space="preserve"> od </w:t>
            </w:r>
            <w:proofErr w:type="spellStart"/>
            <w:r w:rsidRPr="00FC0970">
              <w:rPr>
                <w:rFonts w:asciiTheme="minorHAnsi" w:hAnsiTheme="minorHAnsi" w:cstheme="minorHAnsi"/>
                <w:sz w:val="18"/>
                <w:szCs w:val="18"/>
              </w:rPr>
              <w:t>finansijskih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instrumenata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investicionog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društva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w:t>
            </w:r>
            <w:proofErr w:type="spellEnd"/>
            <w:r w:rsidRPr="00FC0970">
              <w:rPr>
                <w:rFonts w:asciiTheme="minorHAnsi" w:hAnsiTheme="minorHAnsi" w:cstheme="minorHAnsi"/>
                <w:sz w:val="18"/>
                <w:szCs w:val="18"/>
              </w:rPr>
              <w:t xml:space="preserve"> od </w:t>
            </w:r>
            <w:proofErr w:type="spellStart"/>
            <w:r w:rsidRPr="00FC0970">
              <w:rPr>
                <w:rFonts w:asciiTheme="minorHAnsi" w:hAnsiTheme="minorHAnsi" w:cstheme="minorHAnsi"/>
                <w:sz w:val="18"/>
                <w:szCs w:val="18"/>
              </w:rPr>
              <w:t>finansijskih</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instrumenata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trećeg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lica</w:t>
            </w:r>
            <w:proofErr w:type="spellEnd"/>
            <w:r w:rsidRPr="00FC0970">
              <w:rPr>
                <w:rFonts w:asciiTheme="minorHAnsi" w:hAnsiTheme="minorHAnsi" w:cstheme="minorHAnsi"/>
                <w:sz w:val="18"/>
                <w:szCs w:val="18"/>
              </w:rPr>
              <w:t>;</w:t>
            </w:r>
          </w:p>
          <w:p w14:paraId="0697F905" w14:textId="77777777" w:rsidR="00FC0970" w:rsidRPr="00FC0970" w:rsidRDefault="00FC0970" w:rsidP="008F1FFF">
            <w:pPr>
              <w:pStyle w:val="western"/>
              <w:spacing w:after="0" w:line="240" w:lineRule="auto"/>
              <w:jc w:val="both"/>
              <w:rPr>
                <w:rFonts w:asciiTheme="minorHAnsi" w:hAnsiTheme="minorHAnsi" w:cstheme="minorHAnsi"/>
                <w:sz w:val="18"/>
                <w:szCs w:val="18"/>
              </w:rPr>
            </w:pPr>
            <w:r w:rsidRPr="00FC0970">
              <w:rPr>
                <w:rFonts w:asciiTheme="minorHAnsi" w:hAnsiTheme="minorHAnsi" w:cstheme="minorHAnsi"/>
                <w:sz w:val="18"/>
                <w:szCs w:val="18"/>
              </w:rPr>
              <w:t xml:space="preserve">5) </w:t>
            </w:r>
            <w:proofErr w:type="spellStart"/>
            <w:r w:rsidRPr="00FC0970">
              <w:rPr>
                <w:rFonts w:asciiTheme="minorHAnsi" w:hAnsiTheme="minorHAnsi" w:cstheme="minorHAnsi"/>
                <w:sz w:val="18"/>
                <w:szCs w:val="18"/>
              </w:rPr>
              <w:t>preduzme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mjere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radi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obezbjeđenja</w:t>
            </w:r>
            <w:proofErr w:type="spellEnd"/>
            <w:r w:rsidRPr="00FC0970">
              <w:rPr>
                <w:rFonts w:asciiTheme="minorHAnsi" w:hAnsiTheme="minorHAnsi" w:cstheme="minorHAnsi"/>
                <w:sz w:val="18"/>
                <w:szCs w:val="18"/>
              </w:rPr>
              <w:t xml:space="preserve"> da se </w:t>
            </w:r>
            <w:proofErr w:type="spellStart"/>
            <w:r w:rsidRPr="00FC0970">
              <w:rPr>
                <w:rFonts w:asciiTheme="minorHAnsi" w:hAnsiTheme="minorHAnsi" w:cstheme="minorHAnsi"/>
                <w:sz w:val="18"/>
                <w:szCs w:val="18"/>
              </w:rPr>
              <w:t>novčana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klijenata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deponovana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drže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računu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lastRenderedPageBreak/>
              <w:t>računima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kojima</w:t>
            </w:r>
            <w:proofErr w:type="spellEnd"/>
            <w:r w:rsidRPr="00FC0970">
              <w:rPr>
                <w:rFonts w:asciiTheme="minorHAnsi" w:hAnsiTheme="minorHAnsi" w:cstheme="minorHAnsi"/>
                <w:sz w:val="18"/>
                <w:szCs w:val="18"/>
              </w:rPr>
              <w:t xml:space="preserve"> se ne </w:t>
            </w:r>
            <w:proofErr w:type="spellStart"/>
            <w:r w:rsidRPr="00FC0970">
              <w:rPr>
                <w:rFonts w:asciiTheme="minorHAnsi" w:hAnsiTheme="minorHAnsi" w:cstheme="minorHAnsi"/>
                <w:sz w:val="18"/>
                <w:szCs w:val="18"/>
              </w:rPr>
              <w:t>drže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novčana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sredstva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investicionog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društva</w:t>
            </w:r>
            <w:proofErr w:type="spellEnd"/>
            <w:r w:rsidRPr="00FC0970">
              <w:rPr>
                <w:rFonts w:asciiTheme="minorHAnsi" w:hAnsiTheme="minorHAnsi" w:cstheme="minorHAnsi"/>
                <w:sz w:val="18"/>
                <w:szCs w:val="18"/>
              </w:rPr>
              <w:t>;</w:t>
            </w:r>
          </w:p>
          <w:p w14:paraId="0F38E440" w14:textId="77777777" w:rsidR="00FC0970" w:rsidRPr="00FC0970" w:rsidRDefault="00FC0970" w:rsidP="008F1FFF">
            <w:pPr>
              <w:pStyle w:val="western"/>
              <w:spacing w:after="0" w:line="240" w:lineRule="auto"/>
              <w:jc w:val="both"/>
              <w:rPr>
                <w:rFonts w:asciiTheme="minorHAnsi" w:hAnsiTheme="minorHAnsi" w:cstheme="minorHAnsi"/>
                <w:sz w:val="18"/>
                <w:szCs w:val="18"/>
              </w:rPr>
            </w:pPr>
            <w:r w:rsidRPr="00FC0970">
              <w:rPr>
                <w:rFonts w:asciiTheme="minorHAnsi" w:hAnsiTheme="minorHAnsi" w:cstheme="minorHAnsi"/>
                <w:sz w:val="18"/>
                <w:szCs w:val="18"/>
              </w:rPr>
              <w:t xml:space="preserve">6) </w:t>
            </w:r>
            <w:proofErr w:type="spellStart"/>
            <w:r w:rsidRPr="00FC0970">
              <w:rPr>
                <w:rFonts w:asciiTheme="minorHAnsi" w:hAnsiTheme="minorHAnsi" w:cstheme="minorHAnsi"/>
                <w:sz w:val="18"/>
                <w:szCs w:val="18"/>
              </w:rPr>
              <w:t>uspostavi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odgovarajuću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organizacionu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strukturu</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radi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smanjenja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rizika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od</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gubitka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smanjenja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imovine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klijenta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prava</w:t>
            </w:r>
            <w:proofErr w:type="spellEnd"/>
            <w:r w:rsidRPr="00FC0970">
              <w:rPr>
                <w:rFonts w:asciiTheme="minorHAnsi" w:hAnsiTheme="minorHAnsi" w:cstheme="minorHAnsi"/>
                <w:sz w:val="18"/>
                <w:szCs w:val="18"/>
              </w:rPr>
              <w:t xml:space="preserve"> u </w:t>
            </w:r>
            <w:proofErr w:type="spellStart"/>
            <w:r w:rsidRPr="00FC0970">
              <w:rPr>
                <w:rFonts w:asciiTheme="minorHAnsi" w:hAnsiTheme="minorHAnsi" w:cstheme="minorHAnsi"/>
                <w:sz w:val="18"/>
                <w:szCs w:val="18"/>
              </w:rPr>
              <w:t>vezi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sa</w:t>
            </w:r>
            <w:proofErr w:type="spellEnd"/>
            <w:r w:rsidRPr="00FC0970">
              <w:rPr>
                <w:rFonts w:asciiTheme="minorHAnsi" w:hAnsiTheme="minorHAnsi" w:cstheme="minorHAnsi"/>
                <w:sz w:val="18"/>
                <w:szCs w:val="18"/>
              </w:rPr>
              <w:t xml:space="preserve"> tom </w:t>
            </w:r>
            <w:proofErr w:type="spellStart"/>
            <w:r w:rsidRPr="00FC0970">
              <w:rPr>
                <w:rFonts w:asciiTheme="minorHAnsi" w:hAnsiTheme="minorHAnsi" w:cstheme="minorHAnsi"/>
                <w:sz w:val="18"/>
                <w:szCs w:val="18"/>
              </w:rPr>
              <w:t>imovinom</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kao</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rezultat</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zloupotrebe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imovine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prevare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lošeg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upravljanja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neprimjerenog</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vođenja</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evidencije</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ili</w:t>
            </w:r>
            <w:proofErr w:type="spellEnd"/>
            <w:r w:rsidRPr="00FC0970">
              <w:rPr>
                <w:rFonts w:asciiTheme="minorHAnsi" w:hAnsiTheme="minorHAnsi" w:cstheme="minorHAnsi"/>
                <w:sz w:val="18"/>
                <w:szCs w:val="18"/>
              </w:rPr>
              <w:t xml:space="preserve"> </w:t>
            </w:r>
            <w:proofErr w:type="spellStart"/>
            <w:r w:rsidRPr="00FC0970">
              <w:rPr>
                <w:rFonts w:asciiTheme="minorHAnsi" w:hAnsiTheme="minorHAnsi" w:cstheme="minorHAnsi"/>
                <w:sz w:val="18"/>
                <w:szCs w:val="18"/>
              </w:rPr>
              <w:t>nemara</w:t>
            </w:r>
            <w:proofErr w:type="spellEnd"/>
            <w:r w:rsidRPr="00FC0970">
              <w:rPr>
                <w:rFonts w:asciiTheme="minorHAnsi" w:hAnsiTheme="minorHAnsi" w:cstheme="minorHAnsi"/>
                <w:sz w:val="18"/>
                <w:szCs w:val="18"/>
              </w:rPr>
              <w:t>.</w:t>
            </w:r>
          </w:p>
          <w:p w14:paraId="14991DE8" w14:textId="77777777" w:rsidR="00FC0970" w:rsidRPr="00FC0970" w:rsidRDefault="00FC0970" w:rsidP="008F1FFF">
            <w:pPr>
              <w:pStyle w:val="western"/>
              <w:spacing w:after="0" w:line="259" w:lineRule="auto"/>
              <w:jc w:val="both"/>
              <w:rPr>
                <w:rFonts w:asciiTheme="minorHAnsi" w:hAnsiTheme="minorHAnsi" w:cstheme="minorHAnsi"/>
                <w:sz w:val="18"/>
                <w:szCs w:val="18"/>
              </w:rPr>
            </w:pPr>
          </w:p>
          <w:p w14:paraId="511CF8AA" w14:textId="77777777" w:rsidR="00264E8F" w:rsidRDefault="00264E8F" w:rsidP="008F1FFF">
            <w:pPr>
              <w:widowControl w:val="0"/>
              <w:suppressAutoHyphens/>
              <w:spacing w:after="0" w:line="240" w:lineRule="auto"/>
              <w:jc w:val="both"/>
              <w:textAlignment w:val="baseline"/>
              <w:rPr>
                <w:rFonts w:cstheme="minorHAnsi"/>
                <w:sz w:val="18"/>
                <w:szCs w:val="18"/>
              </w:rPr>
            </w:pPr>
          </w:p>
          <w:p w14:paraId="5F7C721D" w14:textId="77777777" w:rsidR="00BB5D1C" w:rsidRDefault="00BB5D1C" w:rsidP="008F1FFF">
            <w:pPr>
              <w:widowControl w:val="0"/>
              <w:suppressAutoHyphens/>
              <w:spacing w:after="0" w:line="240" w:lineRule="auto"/>
              <w:jc w:val="both"/>
              <w:textAlignment w:val="baseline"/>
              <w:rPr>
                <w:rFonts w:cstheme="minorHAnsi"/>
                <w:sz w:val="18"/>
                <w:szCs w:val="18"/>
              </w:rPr>
            </w:pPr>
          </w:p>
          <w:p w14:paraId="4432B301" w14:textId="77777777" w:rsidR="00CB2564" w:rsidRDefault="00CB2564" w:rsidP="00BB5D1C">
            <w:pPr>
              <w:pStyle w:val="BodyText"/>
              <w:spacing w:after="0" w:line="240" w:lineRule="auto"/>
              <w:jc w:val="both"/>
              <w:rPr>
                <w:rFonts w:eastAsia="Calibri" w:cstheme="minorHAnsi"/>
                <w:sz w:val="18"/>
                <w:szCs w:val="18"/>
              </w:rPr>
            </w:pPr>
          </w:p>
          <w:p w14:paraId="6809F97D" w14:textId="77777777" w:rsidR="00CB2564" w:rsidRDefault="00CB2564" w:rsidP="00BB5D1C">
            <w:pPr>
              <w:pStyle w:val="BodyText"/>
              <w:spacing w:after="0" w:line="240" w:lineRule="auto"/>
              <w:jc w:val="both"/>
              <w:rPr>
                <w:rFonts w:eastAsia="Calibri" w:cstheme="minorHAnsi"/>
                <w:sz w:val="18"/>
                <w:szCs w:val="18"/>
              </w:rPr>
            </w:pPr>
          </w:p>
          <w:p w14:paraId="61B51F3A" w14:textId="77777777" w:rsidR="00CB2564" w:rsidRDefault="00CB2564" w:rsidP="00BB5D1C">
            <w:pPr>
              <w:pStyle w:val="BodyText"/>
              <w:spacing w:after="0" w:line="240" w:lineRule="auto"/>
              <w:jc w:val="both"/>
              <w:rPr>
                <w:rFonts w:eastAsia="Calibri" w:cstheme="minorHAnsi"/>
                <w:sz w:val="18"/>
                <w:szCs w:val="18"/>
              </w:rPr>
            </w:pPr>
          </w:p>
          <w:p w14:paraId="5FCDD0F9" w14:textId="77777777" w:rsidR="00BB5D1C" w:rsidRPr="00FC0970" w:rsidRDefault="00BB5D1C" w:rsidP="00953D98">
            <w:pPr>
              <w:pStyle w:val="BodyText"/>
              <w:spacing w:after="0" w:line="240" w:lineRule="auto"/>
              <w:jc w:val="both"/>
              <w:rPr>
                <w:rFonts w:cstheme="minorHAnsi"/>
                <w:sz w:val="18"/>
                <w:szCs w:val="18"/>
              </w:rPr>
            </w:pPr>
          </w:p>
        </w:tc>
        <w:tc>
          <w:tcPr>
            <w:tcW w:w="4622" w:type="dxa"/>
            <w:tcBorders>
              <w:top w:val="nil"/>
              <w:left w:val="nil"/>
              <w:bottom w:val="nil"/>
              <w:right w:val="nil"/>
            </w:tcBorders>
            <w:shd w:val="clear" w:color="auto" w:fill="auto"/>
            <w:tcMar>
              <w:left w:w="108" w:type="dxa"/>
            </w:tcMar>
          </w:tcPr>
          <w:p w14:paraId="49D845BB" w14:textId="77777777" w:rsidR="00FC0970" w:rsidRPr="001126F1" w:rsidRDefault="00FC0970" w:rsidP="001126F1">
            <w:pPr>
              <w:pStyle w:val="western"/>
              <w:spacing w:before="0" w:beforeAutospacing="0" w:after="0" w:line="240" w:lineRule="auto"/>
              <w:jc w:val="center"/>
              <w:rPr>
                <w:rFonts w:asciiTheme="minorHAnsi" w:hAnsiTheme="minorHAnsi" w:cstheme="minorHAnsi"/>
                <w:b/>
                <w:bCs/>
                <w:sz w:val="24"/>
                <w:szCs w:val="24"/>
              </w:rPr>
            </w:pPr>
            <w:r w:rsidRPr="001126F1">
              <w:rPr>
                <w:rFonts w:asciiTheme="minorHAnsi" w:hAnsiTheme="minorHAnsi" w:cstheme="minorHAnsi"/>
                <w:b/>
                <w:bCs/>
                <w:sz w:val="24"/>
                <w:szCs w:val="24"/>
              </w:rPr>
              <w:lastRenderedPageBreak/>
              <w:t xml:space="preserve">STATEMENT ABOUT </w:t>
            </w:r>
            <w:r w:rsidR="001517F3" w:rsidRPr="001126F1">
              <w:rPr>
                <w:rFonts w:asciiTheme="minorHAnsi" w:hAnsiTheme="minorHAnsi" w:cstheme="minorHAnsi"/>
                <w:b/>
                <w:bCs/>
                <w:sz w:val="24"/>
                <w:szCs w:val="24"/>
              </w:rPr>
              <w:t xml:space="preserve">CLIENTS’ </w:t>
            </w:r>
            <w:r w:rsidRPr="001126F1">
              <w:rPr>
                <w:rFonts w:asciiTheme="minorHAnsi" w:hAnsiTheme="minorHAnsi" w:cstheme="minorHAnsi"/>
                <w:b/>
                <w:bCs/>
                <w:sz w:val="24"/>
                <w:szCs w:val="24"/>
              </w:rPr>
              <w:t>FUNDS</w:t>
            </w:r>
          </w:p>
          <w:p w14:paraId="08F7E563" w14:textId="77777777" w:rsidR="00FC0970" w:rsidRDefault="00FC0970" w:rsidP="001517F3">
            <w:pPr>
              <w:pStyle w:val="western"/>
              <w:spacing w:before="0" w:beforeAutospacing="0" w:after="0" w:line="240" w:lineRule="auto"/>
              <w:jc w:val="both"/>
              <w:rPr>
                <w:rFonts w:asciiTheme="minorHAnsi" w:hAnsiTheme="minorHAnsi" w:cstheme="minorHAnsi"/>
                <w:b/>
                <w:bCs/>
                <w:sz w:val="18"/>
                <w:szCs w:val="18"/>
              </w:rPr>
            </w:pPr>
          </w:p>
          <w:p w14:paraId="2927C143" w14:textId="77777777" w:rsidR="001517F3" w:rsidRPr="001517F3" w:rsidRDefault="001517F3" w:rsidP="001517F3">
            <w:pPr>
              <w:pStyle w:val="western"/>
              <w:spacing w:before="0" w:beforeAutospacing="0" w:after="0" w:line="240" w:lineRule="auto"/>
              <w:jc w:val="both"/>
              <w:rPr>
                <w:rFonts w:asciiTheme="minorHAnsi" w:hAnsiTheme="minorHAnsi" w:cstheme="minorHAnsi"/>
                <w:b/>
                <w:bCs/>
                <w:sz w:val="18"/>
                <w:szCs w:val="18"/>
              </w:rPr>
            </w:pPr>
          </w:p>
          <w:p w14:paraId="752DE6F3" w14:textId="77777777" w:rsidR="00FC0970" w:rsidRPr="001517F3" w:rsidRDefault="00FC0970" w:rsidP="001517F3">
            <w:pPr>
              <w:pStyle w:val="western"/>
              <w:spacing w:before="0" w:beforeAutospacing="0" w:after="0" w:line="240" w:lineRule="auto"/>
              <w:jc w:val="both"/>
              <w:rPr>
                <w:rFonts w:asciiTheme="minorHAnsi" w:hAnsiTheme="minorHAnsi" w:cstheme="minorHAnsi"/>
                <w:sz w:val="18"/>
                <w:szCs w:val="18"/>
              </w:rPr>
            </w:pPr>
            <w:r w:rsidRPr="001517F3">
              <w:rPr>
                <w:rFonts w:asciiTheme="minorHAnsi" w:hAnsiTheme="minorHAnsi" w:cstheme="minorHAnsi"/>
                <w:sz w:val="18"/>
                <w:szCs w:val="18"/>
              </w:rPr>
              <w:t>According to Law on Capital Market Montenegro Invest</w:t>
            </w:r>
            <w:r w:rsidR="009007C8">
              <w:rPr>
                <w:rFonts w:asciiTheme="minorHAnsi" w:hAnsiTheme="minorHAnsi" w:cstheme="minorHAnsi"/>
                <w:sz w:val="18"/>
                <w:szCs w:val="18"/>
              </w:rPr>
              <w:t>ment company</w:t>
            </w:r>
            <w:r w:rsidRPr="001517F3">
              <w:rPr>
                <w:rFonts w:asciiTheme="minorHAnsi" w:hAnsiTheme="minorHAnsi" w:cstheme="minorHAnsi"/>
                <w:sz w:val="18"/>
                <w:szCs w:val="18"/>
              </w:rPr>
              <w:t xml:space="preserve"> </w:t>
            </w:r>
            <w:r w:rsidR="007415E5">
              <w:rPr>
                <w:rFonts w:asciiTheme="minorHAnsi" w:hAnsiTheme="minorHAnsi" w:cstheme="minorHAnsi"/>
                <w:sz w:val="18"/>
                <w:szCs w:val="18"/>
              </w:rPr>
              <w:t>TEMPLER SECURITIES</w:t>
            </w:r>
            <w:r w:rsidRPr="001517F3">
              <w:rPr>
                <w:rFonts w:asciiTheme="minorHAnsi" w:hAnsiTheme="minorHAnsi" w:cstheme="minorHAnsi"/>
                <w:sz w:val="18"/>
                <w:szCs w:val="18"/>
              </w:rPr>
              <w:t xml:space="preserve"> </w:t>
            </w:r>
            <w:r w:rsidR="009007C8">
              <w:rPr>
                <w:rFonts w:asciiTheme="minorHAnsi" w:hAnsiTheme="minorHAnsi" w:cstheme="minorHAnsi"/>
                <w:sz w:val="18"/>
                <w:szCs w:val="18"/>
              </w:rPr>
              <w:t xml:space="preserve">JSC </w:t>
            </w:r>
            <w:r w:rsidRPr="001517F3">
              <w:rPr>
                <w:rFonts w:asciiTheme="minorHAnsi" w:hAnsiTheme="minorHAnsi" w:cstheme="minorHAnsi"/>
                <w:sz w:val="18"/>
                <w:szCs w:val="18"/>
              </w:rPr>
              <w:t xml:space="preserve">explains company policy about the </w:t>
            </w:r>
            <w:r w:rsidR="00303D1D" w:rsidRPr="001517F3">
              <w:rPr>
                <w:rFonts w:asciiTheme="minorHAnsi" w:hAnsiTheme="minorHAnsi" w:cstheme="minorHAnsi"/>
                <w:sz w:val="18"/>
                <w:szCs w:val="18"/>
              </w:rPr>
              <w:t>client’s</w:t>
            </w:r>
            <w:r w:rsidRPr="001517F3">
              <w:rPr>
                <w:rFonts w:asciiTheme="minorHAnsi" w:hAnsiTheme="minorHAnsi" w:cstheme="minorHAnsi"/>
                <w:sz w:val="18"/>
                <w:szCs w:val="18"/>
              </w:rPr>
              <w:t xml:space="preserve"> monetary funds.</w:t>
            </w:r>
          </w:p>
          <w:p w14:paraId="7D0200A5" w14:textId="77777777" w:rsidR="00FC0970" w:rsidRPr="00FC0970" w:rsidRDefault="00FC0970" w:rsidP="008F1FFF">
            <w:pPr>
              <w:pStyle w:val="western"/>
              <w:spacing w:after="0"/>
              <w:jc w:val="both"/>
              <w:rPr>
                <w:rFonts w:asciiTheme="minorHAnsi" w:hAnsiTheme="minorHAnsi" w:cstheme="minorHAnsi"/>
                <w:sz w:val="18"/>
                <w:szCs w:val="18"/>
              </w:rPr>
            </w:pPr>
            <w:r w:rsidRPr="00FC0970">
              <w:rPr>
                <w:rFonts w:asciiTheme="minorHAnsi" w:hAnsiTheme="minorHAnsi" w:cstheme="minorHAnsi"/>
                <w:color w:val="000000"/>
                <w:sz w:val="18"/>
                <w:szCs w:val="18"/>
              </w:rPr>
              <w:t>Before you can place an Order with LP</w:t>
            </w:r>
            <w:r w:rsidRPr="00FC0970">
              <w:rPr>
                <w:rFonts w:asciiTheme="minorHAnsi" w:hAnsiTheme="minorHAnsi" w:cstheme="minorHAnsi"/>
                <w:sz w:val="18"/>
                <w:szCs w:val="18"/>
              </w:rPr>
              <w:t xml:space="preserve">S, you must deposit sufficient clear funds in your Account with us. All funds will be deposited on the Clients’ bank account which was opened by us only for that purpose. Our company on receiving any client funds, will promptly place those funds into one or more accounts opened with </w:t>
            </w:r>
            <w:r w:rsidRPr="00FC0970">
              <w:rPr>
                <w:rFonts w:asciiTheme="minorHAnsi" w:hAnsiTheme="minorHAnsi" w:cstheme="minorHAnsi"/>
                <w:color w:val="000000"/>
                <w:sz w:val="18"/>
                <w:szCs w:val="18"/>
              </w:rPr>
              <w:t xml:space="preserve">a bank and another credit institution having registered office in Montenegro or a Member State. </w:t>
            </w:r>
            <w:r w:rsidRPr="00FC0970">
              <w:rPr>
                <w:rFonts w:asciiTheme="minorHAnsi" w:hAnsiTheme="minorHAnsi" w:cstheme="minorHAnsi"/>
                <w:sz w:val="18"/>
                <w:szCs w:val="18"/>
              </w:rPr>
              <w:t>Investment firms shall exercise all due skill, care and diligence in the selection, appointment and a review of the credit institution or bank where the funds are placed as well as to take into account the expertise and market reputation of such institutions with a view to ensuring the protection of clients’ rights, as well as any legal or regulatory requirements or market practices related to the holding of client funds that could adversely affect clients’ rights.</w:t>
            </w:r>
          </w:p>
          <w:p w14:paraId="50DFAA42" w14:textId="77777777" w:rsidR="00FC0970" w:rsidRPr="00FC0970" w:rsidRDefault="00FC0970" w:rsidP="008F1FFF">
            <w:pPr>
              <w:pStyle w:val="western"/>
              <w:spacing w:after="0"/>
              <w:jc w:val="both"/>
              <w:rPr>
                <w:rFonts w:asciiTheme="minorHAnsi" w:hAnsiTheme="minorHAnsi" w:cstheme="minorHAnsi"/>
                <w:sz w:val="18"/>
                <w:szCs w:val="18"/>
              </w:rPr>
            </w:pPr>
            <w:r w:rsidRPr="00FC0970">
              <w:rPr>
                <w:rFonts w:asciiTheme="minorHAnsi" w:hAnsiTheme="minorHAnsi" w:cstheme="minorHAnsi"/>
                <w:sz w:val="18"/>
                <w:szCs w:val="18"/>
              </w:rPr>
              <w:t xml:space="preserve">We will use funds only for order realization and activities related to providing full investment service to you. In certain cases, a Client may be requested to confirm/declare ownership of the payment method or provide supporting documentation proving ownership of the payment method. We shall not be held liable for accepting and crediting funds to a Client's Account subject to such declarations or proofs which are then found to be false, falsified or in any way manipulated. </w:t>
            </w:r>
          </w:p>
          <w:p w14:paraId="2F938A9B" w14:textId="77777777" w:rsidR="00FC0970" w:rsidRPr="00FC0970" w:rsidRDefault="00FC0970" w:rsidP="008F1FFF">
            <w:pPr>
              <w:pStyle w:val="western"/>
              <w:spacing w:after="0"/>
              <w:jc w:val="both"/>
              <w:rPr>
                <w:rFonts w:asciiTheme="minorHAnsi" w:hAnsiTheme="minorHAnsi" w:cstheme="minorHAnsi"/>
                <w:sz w:val="18"/>
                <w:szCs w:val="18"/>
              </w:rPr>
            </w:pPr>
            <w:r w:rsidRPr="00FC0970">
              <w:rPr>
                <w:rFonts w:asciiTheme="minorHAnsi" w:hAnsiTheme="minorHAnsi" w:cstheme="minorHAnsi"/>
                <w:sz w:val="18"/>
                <w:szCs w:val="18"/>
              </w:rPr>
              <w:t xml:space="preserve">You may open your Account with us in various currencies. Any funds received which are not in the basic Account currency will be converted into desired Account currency and such conversion may entail fees imposed by the relevant credit or payment institution. Deposits made in currencies other than the Account(s) balances will be calculated and reported to you in the currency in which Account(s) are maintained. </w:t>
            </w:r>
          </w:p>
          <w:p w14:paraId="4A3933F9" w14:textId="77777777" w:rsidR="00FC0970" w:rsidRPr="00FC0970" w:rsidRDefault="00FC0970" w:rsidP="008F1FFF">
            <w:pPr>
              <w:pStyle w:val="western"/>
              <w:spacing w:after="0"/>
              <w:jc w:val="both"/>
              <w:rPr>
                <w:rFonts w:asciiTheme="minorHAnsi" w:hAnsiTheme="minorHAnsi" w:cstheme="minorHAnsi"/>
                <w:sz w:val="18"/>
                <w:szCs w:val="18"/>
              </w:rPr>
            </w:pPr>
            <w:r w:rsidRPr="00FC0970">
              <w:rPr>
                <w:rFonts w:asciiTheme="minorHAnsi" w:hAnsiTheme="minorHAnsi" w:cstheme="minorHAnsi"/>
                <w:sz w:val="18"/>
                <w:szCs w:val="18"/>
              </w:rPr>
              <w:t xml:space="preserve">We have the right not to accept funds deposited by you and/or to cancel your deposits and remit them back to you in the following circumstances: </w:t>
            </w:r>
          </w:p>
          <w:p w14:paraId="0F8BC53B" w14:textId="77777777" w:rsidR="00FC0970" w:rsidRPr="00FC0970" w:rsidRDefault="00FC0970" w:rsidP="008F1FFF">
            <w:pPr>
              <w:pStyle w:val="western"/>
              <w:spacing w:after="0"/>
              <w:jc w:val="both"/>
              <w:rPr>
                <w:rFonts w:asciiTheme="minorHAnsi" w:hAnsiTheme="minorHAnsi" w:cstheme="minorHAnsi"/>
                <w:sz w:val="18"/>
                <w:szCs w:val="18"/>
              </w:rPr>
            </w:pPr>
            <w:r w:rsidRPr="00FC0970">
              <w:rPr>
                <w:rFonts w:asciiTheme="minorHAnsi" w:hAnsiTheme="minorHAnsi" w:cstheme="minorHAnsi"/>
                <w:sz w:val="18"/>
                <w:szCs w:val="18"/>
              </w:rPr>
              <w:t xml:space="preserve">a) if you fail to provide us with any documents which we request from you either for client identification purposes or for any other reason, including with respect to verifying the source of your wealth; </w:t>
            </w:r>
          </w:p>
          <w:p w14:paraId="001A1FE2" w14:textId="77777777" w:rsidR="00FC0970" w:rsidRPr="00FC0970" w:rsidRDefault="00FC0970" w:rsidP="008F1FFF">
            <w:pPr>
              <w:pStyle w:val="western"/>
              <w:spacing w:after="0"/>
              <w:jc w:val="both"/>
              <w:rPr>
                <w:rFonts w:asciiTheme="minorHAnsi" w:hAnsiTheme="minorHAnsi" w:cstheme="minorHAnsi"/>
                <w:sz w:val="18"/>
                <w:szCs w:val="18"/>
              </w:rPr>
            </w:pPr>
            <w:r w:rsidRPr="00FC0970">
              <w:rPr>
                <w:rFonts w:asciiTheme="minorHAnsi" w:hAnsiTheme="minorHAnsi" w:cstheme="minorHAnsi"/>
                <w:sz w:val="18"/>
                <w:szCs w:val="18"/>
              </w:rPr>
              <w:t>b) if we suspect or have concerns that the submitted documents may be false or fake;</w:t>
            </w:r>
          </w:p>
          <w:p w14:paraId="0545E477" w14:textId="77777777" w:rsidR="00FC0970" w:rsidRPr="00FC0970" w:rsidRDefault="00FC0970" w:rsidP="008F1FFF">
            <w:pPr>
              <w:pStyle w:val="western"/>
              <w:spacing w:after="0"/>
              <w:jc w:val="both"/>
              <w:rPr>
                <w:rFonts w:asciiTheme="minorHAnsi" w:hAnsiTheme="minorHAnsi" w:cstheme="minorHAnsi"/>
                <w:sz w:val="18"/>
                <w:szCs w:val="18"/>
              </w:rPr>
            </w:pPr>
            <w:r w:rsidRPr="00FC0970">
              <w:rPr>
                <w:rFonts w:asciiTheme="minorHAnsi" w:hAnsiTheme="minorHAnsi" w:cstheme="minorHAnsi"/>
                <w:sz w:val="18"/>
                <w:szCs w:val="18"/>
              </w:rPr>
              <w:t>c) if we suspect you are involved in illegal or fraudulent activity;</w:t>
            </w:r>
          </w:p>
          <w:p w14:paraId="655A6805" w14:textId="77777777" w:rsidR="00FC0970" w:rsidRPr="00FC0970" w:rsidRDefault="00FC0970" w:rsidP="008F1FFF">
            <w:pPr>
              <w:pStyle w:val="western"/>
              <w:spacing w:after="0"/>
              <w:jc w:val="both"/>
              <w:rPr>
                <w:rFonts w:asciiTheme="minorHAnsi" w:hAnsiTheme="minorHAnsi" w:cstheme="minorHAnsi"/>
                <w:sz w:val="18"/>
                <w:szCs w:val="18"/>
              </w:rPr>
            </w:pPr>
            <w:proofErr w:type="spellStart"/>
            <w:r w:rsidRPr="00FC0970">
              <w:rPr>
                <w:rFonts w:asciiTheme="minorHAnsi" w:hAnsiTheme="minorHAnsi" w:cstheme="minorHAnsi"/>
                <w:sz w:val="18"/>
                <w:szCs w:val="18"/>
              </w:rPr>
              <w:lastRenderedPageBreak/>
              <w:t>d</w:t>
            </w:r>
            <w:proofErr w:type="spellEnd"/>
            <w:r w:rsidRPr="00FC0970">
              <w:rPr>
                <w:rFonts w:asciiTheme="minorHAnsi" w:hAnsiTheme="minorHAnsi" w:cstheme="minorHAnsi"/>
                <w:sz w:val="18"/>
                <w:szCs w:val="18"/>
              </w:rPr>
              <w:t>) if we have been informed that your credit or debit card (or any other payment method used) has been lost or stolen;</w:t>
            </w:r>
          </w:p>
          <w:p w14:paraId="58557845" w14:textId="77777777" w:rsidR="00FC0970" w:rsidRPr="00FC0970" w:rsidRDefault="00FC0970" w:rsidP="008F1FFF">
            <w:pPr>
              <w:pStyle w:val="western"/>
              <w:spacing w:after="0"/>
              <w:jc w:val="both"/>
              <w:rPr>
                <w:rFonts w:asciiTheme="minorHAnsi" w:hAnsiTheme="minorHAnsi" w:cstheme="minorHAnsi"/>
                <w:sz w:val="18"/>
                <w:szCs w:val="18"/>
              </w:rPr>
            </w:pPr>
            <w:r w:rsidRPr="00FC0970">
              <w:rPr>
                <w:rFonts w:asciiTheme="minorHAnsi" w:hAnsiTheme="minorHAnsi" w:cstheme="minorHAnsi"/>
                <w:sz w:val="18"/>
                <w:szCs w:val="18"/>
              </w:rPr>
              <w:t>e) where we do so in order, in our reasonable judgment, to comply with Applicable Laws and Regulations;</w:t>
            </w:r>
          </w:p>
          <w:p w14:paraId="61F3CAB4" w14:textId="77777777" w:rsidR="00FC0970" w:rsidRPr="00FC0970" w:rsidRDefault="00FC0970" w:rsidP="008F1FFF">
            <w:pPr>
              <w:pStyle w:val="western"/>
              <w:spacing w:after="0"/>
              <w:jc w:val="both"/>
              <w:rPr>
                <w:rFonts w:asciiTheme="minorHAnsi" w:hAnsiTheme="minorHAnsi" w:cstheme="minorHAnsi"/>
                <w:sz w:val="18"/>
                <w:szCs w:val="18"/>
              </w:rPr>
            </w:pPr>
            <w:r w:rsidRPr="00FC0970">
              <w:rPr>
                <w:rFonts w:asciiTheme="minorHAnsi" w:hAnsiTheme="minorHAnsi" w:cstheme="minorHAnsi"/>
                <w:sz w:val="18"/>
                <w:szCs w:val="18"/>
              </w:rPr>
              <w:t xml:space="preserve">In case of cancelled deposits, and if there is not an actual or potential confiscation or freezing of your funds by a regulatory supervisory authority, your funds will be returned to the account that have been initially received from. </w:t>
            </w:r>
          </w:p>
          <w:p w14:paraId="60B43AD9" w14:textId="77777777" w:rsidR="00FC0970" w:rsidRPr="00FC0970" w:rsidRDefault="00FC0970" w:rsidP="008F1FFF">
            <w:pPr>
              <w:pStyle w:val="western"/>
              <w:spacing w:after="0"/>
              <w:jc w:val="both"/>
              <w:rPr>
                <w:rFonts w:asciiTheme="minorHAnsi" w:hAnsiTheme="minorHAnsi" w:cstheme="minorHAnsi"/>
                <w:sz w:val="18"/>
                <w:szCs w:val="18"/>
              </w:rPr>
            </w:pPr>
            <w:r w:rsidRPr="00FC0970">
              <w:rPr>
                <w:rFonts w:asciiTheme="minorHAnsi" w:hAnsiTheme="minorHAnsi" w:cstheme="minorHAnsi"/>
                <w:sz w:val="18"/>
                <w:szCs w:val="18"/>
              </w:rPr>
              <w:t>The Company receives your funds from the banks, credit institution, credit card processing companies or other payment processing providers that may be involved in remitting such funds to us, depending on the payment method that you select when transferring the funds to your Account. Based on when we receive notification from the relevant payment processor of such funds being remitted to us, we will endeavor to process your remittance and credit your account within the shortest timeframe possible</w:t>
            </w:r>
          </w:p>
          <w:p w14:paraId="7D428067" w14:textId="77777777" w:rsidR="00FC0970" w:rsidRPr="00FC0970" w:rsidRDefault="00FC0970" w:rsidP="001517F3">
            <w:pPr>
              <w:pStyle w:val="western"/>
              <w:spacing w:before="0" w:beforeAutospacing="0" w:after="0"/>
              <w:jc w:val="both"/>
              <w:rPr>
                <w:rFonts w:asciiTheme="minorHAnsi" w:hAnsiTheme="minorHAnsi" w:cstheme="minorHAnsi"/>
                <w:sz w:val="18"/>
                <w:szCs w:val="18"/>
              </w:rPr>
            </w:pPr>
            <w:r w:rsidRPr="00FC0970">
              <w:rPr>
                <w:rFonts w:asciiTheme="minorHAnsi" w:hAnsiTheme="minorHAnsi" w:cstheme="minorHAnsi"/>
                <w:sz w:val="18"/>
                <w:szCs w:val="18"/>
              </w:rPr>
              <w:t>We accept no liability whatsoever for you being unable to deposit any amounts to your Account(s) with us as a result of the Deposit Limits, and you are accepting this according to Agreement signed with us, also you waive any claim that you may have against us in any jurisdiction as a result you being unable to deposit any amounts to your Account(s) with us due to such. You agree that as a result of the Deposit Limits you may be unable to fund your Account in time to meet Margin and other requirements under the Agreement signed with us, and that that may result in closing your positions. You will bear the risk of any losses that you may incur as a result of such closure of your positions.</w:t>
            </w:r>
          </w:p>
          <w:p w14:paraId="7B44ECFF" w14:textId="77777777" w:rsidR="001517F3" w:rsidRDefault="001517F3" w:rsidP="001517F3">
            <w:pPr>
              <w:pStyle w:val="western"/>
              <w:spacing w:before="0" w:beforeAutospacing="0" w:after="0"/>
              <w:jc w:val="both"/>
              <w:rPr>
                <w:rFonts w:asciiTheme="minorHAnsi" w:hAnsiTheme="minorHAnsi" w:cstheme="minorHAnsi"/>
                <w:b/>
                <w:bCs/>
                <w:sz w:val="18"/>
                <w:szCs w:val="18"/>
              </w:rPr>
            </w:pPr>
          </w:p>
          <w:p w14:paraId="1E44DCF6" w14:textId="77777777" w:rsidR="00FC0970" w:rsidRPr="00FC0970" w:rsidRDefault="00FC0970" w:rsidP="001517F3">
            <w:pPr>
              <w:pStyle w:val="western"/>
              <w:spacing w:before="0" w:beforeAutospacing="0" w:after="0"/>
              <w:jc w:val="both"/>
              <w:rPr>
                <w:rFonts w:asciiTheme="minorHAnsi" w:hAnsiTheme="minorHAnsi" w:cstheme="minorHAnsi"/>
                <w:sz w:val="18"/>
                <w:szCs w:val="18"/>
              </w:rPr>
            </w:pPr>
            <w:r w:rsidRPr="00FC0970">
              <w:rPr>
                <w:rFonts w:asciiTheme="minorHAnsi" w:hAnsiTheme="minorHAnsi" w:cstheme="minorHAnsi"/>
                <w:b/>
                <w:bCs/>
                <w:sz w:val="18"/>
                <w:szCs w:val="18"/>
              </w:rPr>
              <w:t>Client Money</w:t>
            </w:r>
          </w:p>
          <w:p w14:paraId="52DD999D" w14:textId="77777777" w:rsidR="00FC0970" w:rsidRPr="00FC0970" w:rsidRDefault="00FC0970" w:rsidP="008F1FFF">
            <w:pPr>
              <w:pStyle w:val="western"/>
              <w:spacing w:after="0"/>
              <w:jc w:val="both"/>
              <w:rPr>
                <w:rFonts w:asciiTheme="minorHAnsi" w:hAnsiTheme="minorHAnsi" w:cstheme="minorHAnsi"/>
                <w:sz w:val="18"/>
                <w:szCs w:val="18"/>
              </w:rPr>
            </w:pPr>
            <w:r w:rsidRPr="00FC0970">
              <w:rPr>
                <w:rFonts w:asciiTheme="minorHAnsi" w:hAnsiTheme="minorHAnsi" w:cstheme="minorHAnsi"/>
                <w:sz w:val="18"/>
                <w:szCs w:val="18"/>
              </w:rPr>
              <w:t xml:space="preserve">We shall treat money held by </w:t>
            </w:r>
            <w:r w:rsidR="007415E5">
              <w:rPr>
                <w:rFonts w:asciiTheme="minorHAnsi" w:hAnsiTheme="minorHAnsi" w:cstheme="minorHAnsi"/>
                <w:sz w:val="18"/>
                <w:szCs w:val="18"/>
              </w:rPr>
              <w:t>TEMPLER SECURITIES</w:t>
            </w:r>
            <w:r w:rsidRPr="00FC0970">
              <w:rPr>
                <w:rFonts w:asciiTheme="minorHAnsi" w:hAnsiTheme="minorHAnsi" w:cstheme="minorHAnsi"/>
                <w:sz w:val="18"/>
                <w:szCs w:val="18"/>
              </w:rPr>
              <w:t xml:space="preserve"> </w:t>
            </w:r>
            <w:r w:rsidR="009007C8">
              <w:rPr>
                <w:rFonts w:asciiTheme="minorHAnsi" w:hAnsiTheme="minorHAnsi" w:cstheme="minorHAnsi"/>
                <w:sz w:val="18"/>
                <w:szCs w:val="18"/>
              </w:rPr>
              <w:t xml:space="preserve">JSC </w:t>
            </w:r>
            <w:r w:rsidRPr="00FC0970">
              <w:rPr>
                <w:rFonts w:asciiTheme="minorHAnsi" w:hAnsiTheme="minorHAnsi" w:cstheme="minorHAnsi"/>
                <w:sz w:val="18"/>
                <w:szCs w:val="18"/>
              </w:rPr>
              <w:t xml:space="preserve">on your behalf as Client Money. We treat money received from you or held by us on your behalf in accordance with the provisions of the Applicable Laws and Regulations regarding holding clients’ money. </w:t>
            </w:r>
          </w:p>
          <w:p w14:paraId="1A5B0A7B" w14:textId="77777777" w:rsidR="00FC0970" w:rsidRPr="00FC0970" w:rsidRDefault="00FC0970" w:rsidP="008F1FFF">
            <w:pPr>
              <w:pStyle w:val="western"/>
              <w:spacing w:after="0"/>
              <w:jc w:val="both"/>
              <w:rPr>
                <w:rFonts w:asciiTheme="minorHAnsi" w:hAnsiTheme="minorHAnsi" w:cstheme="minorHAnsi"/>
                <w:sz w:val="18"/>
                <w:szCs w:val="18"/>
              </w:rPr>
            </w:pPr>
            <w:r w:rsidRPr="00FC0970">
              <w:rPr>
                <w:rFonts w:asciiTheme="minorHAnsi" w:hAnsiTheme="minorHAnsi" w:cstheme="minorHAnsi"/>
                <w:color w:val="000000"/>
                <w:sz w:val="18"/>
                <w:szCs w:val="18"/>
              </w:rPr>
              <w:t>Funds on client account do not belong to our company and are not part of our assets, nor are they a part of our assets, its liquidation or bankruptcy estate, nor may they be the subject of the execution for the purpose of settling a claim against our company.</w:t>
            </w:r>
          </w:p>
          <w:p w14:paraId="31ADE07C" w14:textId="77777777" w:rsidR="00FC0970" w:rsidRPr="00FC0970" w:rsidRDefault="007415E5" w:rsidP="008F1FFF">
            <w:pPr>
              <w:pStyle w:val="western"/>
              <w:spacing w:after="0"/>
              <w:jc w:val="both"/>
              <w:rPr>
                <w:rFonts w:asciiTheme="minorHAnsi" w:hAnsiTheme="minorHAnsi" w:cstheme="minorHAnsi"/>
                <w:sz w:val="18"/>
                <w:szCs w:val="18"/>
              </w:rPr>
            </w:pPr>
            <w:r>
              <w:rPr>
                <w:rFonts w:asciiTheme="minorHAnsi" w:hAnsiTheme="minorHAnsi" w:cstheme="minorHAnsi"/>
                <w:color w:val="000000"/>
                <w:sz w:val="18"/>
                <w:szCs w:val="18"/>
              </w:rPr>
              <w:t>TEMPLER SECURITIES</w:t>
            </w:r>
            <w:r w:rsidR="00FC0970" w:rsidRPr="00FC0970">
              <w:rPr>
                <w:rFonts w:asciiTheme="minorHAnsi" w:hAnsiTheme="minorHAnsi" w:cstheme="minorHAnsi"/>
                <w:sz w:val="18"/>
                <w:szCs w:val="18"/>
              </w:rPr>
              <w:t xml:space="preserve"> </w:t>
            </w:r>
            <w:r w:rsidR="009007C8">
              <w:rPr>
                <w:rFonts w:asciiTheme="minorHAnsi" w:hAnsiTheme="minorHAnsi" w:cstheme="minorHAnsi"/>
                <w:sz w:val="18"/>
                <w:szCs w:val="18"/>
              </w:rPr>
              <w:t xml:space="preserve">JSC </w:t>
            </w:r>
            <w:r w:rsidR="00FC0970" w:rsidRPr="00FC0970">
              <w:rPr>
                <w:rFonts w:asciiTheme="minorHAnsi" w:hAnsiTheme="minorHAnsi" w:cstheme="minorHAnsi"/>
                <w:sz w:val="18"/>
                <w:szCs w:val="18"/>
              </w:rPr>
              <w:t>keeps and maintains books and accounting records of the Client Money held on behalf of its Clients. The provisions related to client money, are subject to the terms and conditions of the banks and credit institutions with which such funds are held and through which such funds are transferred.</w:t>
            </w:r>
          </w:p>
          <w:p w14:paraId="7689B9AE" w14:textId="77777777" w:rsidR="00FC0970" w:rsidRPr="00FC0970" w:rsidRDefault="00FC0970" w:rsidP="008F1FFF">
            <w:pPr>
              <w:pStyle w:val="western"/>
              <w:spacing w:after="0"/>
              <w:jc w:val="both"/>
              <w:rPr>
                <w:rFonts w:asciiTheme="minorHAnsi" w:hAnsiTheme="minorHAnsi" w:cstheme="minorHAnsi"/>
                <w:sz w:val="18"/>
                <w:szCs w:val="18"/>
              </w:rPr>
            </w:pPr>
            <w:r w:rsidRPr="00FC0970">
              <w:rPr>
                <w:rFonts w:asciiTheme="minorHAnsi" w:hAnsiTheme="minorHAnsi" w:cstheme="minorHAnsi"/>
                <w:sz w:val="18"/>
                <w:szCs w:val="18"/>
              </w:rPr>
              <w:t xml:space="preserve">Subject to the relevant Margin requirements, the minimum deposit amount which must be standing to the credit of your </w:t>
            </w:r>
            <w:r w:rsidRPr="00FC0970">
              <w:rPr>
                <w:rFonts w:asciiTheme="minorHAnsi" w:hAnsiTheme="minorHAnsi" w:cstheme="minorHAnsi"/>
                <w:sz w:val="18"/>
                <w:szCs w:val="18"/>
              </w:rPr>
              <w:lastRenderedPageBreak/>
              <w:t>Account will be set out on our Website from time to time and will in any case not be lower than USD 100 or EUR 100.</w:t>
            </w:r>
          </w:p>
          <w:p w14:paraId="1CA530BD" w14:textId="77777777" w:rsidR="00FC0970" w:rsidRPr="00FC0970" w:rsidRDefault="00FC0970" w:rsidP="008F1FFF">
            <w:pPr>
              <w:pStyle w:val="western"/>
              <w:spacing w:after="0"/>
              <w:jc w:val="both"/>
              <w:rPr>
                <w:rFonts w:asciiTheme="minorHAnsi" w:hAnsiTheme="minorHAnsi" w:cstheme="minorHAnsi"/>
                <w:sz w:val="18"/>
                <w:szCs w:val="18"/>
              </w:rPr>
            </w:pPr>
            <w:r w:rsidRPr="00FC0970">
              <w:rPr>
                <w:rFonts w:asciiTheme="minorHAnsi" w:hAnsiTheme="minorHAnsi" w:cstheme="minorHAnsi"/>
                <w:sz w:val="18"/>
                <w:szCs w:val="18"/>
              </w:rPr>
              <w:t>We do not charge fees for deposits or withdrawals of money transferred into or out of your Account with us. It remains however your responsibility to be aware at all times, of the transfer fees and/or any other fees and charges which are charged by the bank, payment service providers and any other service providers which you use for the transfer of funds to and from us.</w:t>
            </w:r>
          </w:p>
          <w:p w14:paraId="084B8520" w14:textId="77777777" w:rsidR="00FC0970" w:rsidRPr="00FC0970" w:rsidRDefault="00FC0970" w:rsidP="008F1FFF">
            <w:pPr>
              <w:pStyle w:val="western"/>
              <w:spacing w:after="0"/>
              <w:jc w:val="both"/>
              <w:rPr>
                <w:rFonts w:asciiTheme="minorHAnsi" w:hAnsiTheme="minorHAnsi" w:cstheme="minorHAnsi"/>
                <w:sz w:val="18"/>
                <w:szCs w:val="18"/>
              </w:rPr>
            </w:pPr>
            <w:r w:rsidRPr="00FC0970">
              <w:rPr>
                <w:rFonts w:asciiTheme="minorHAnsi" w:hAnsiTheme="minorHAnsi" w:cstheme="minorHAnsi"/>
                <w:sz w:val="18"/>
                <w:szCs w:val="18"/>
              </w:rPr>
              <w:t xml:space="preserve">When you transfer money to your Account with us, the time taken for the funds to appear on your Account depends on the method used for transferring such funds. </w:t>
            </w:r>
          </w:p>
          <w:p w14:paraId="543ED485" w14:textId="77777777" w:rsidR="00FC0970" w:rsidRPr="00FC0970" w:rsidRDefault="00FC0970" w:rsidP="008F1FFF">
            <w:pPr>
              <w:pStyle w:val="western"/>
              <w:spacing w:after="0"/>
              <w:jc w:val="both"/>
              <w:rPr>
                <w:rFonts w:asciiTheme="minorHAnsi" w:hAnsiTheme="minorHAnsi" w:cstheme="minorHAnsi"/>
                <w:sz w:val="18"/>
                <w:szCs w:val="18"/>
              </w:rPr>
            </w:pPr>
            <w:r w:rsidRPr="00FC0970">
              <w:rPr>
                <w:rFonts w:asciiTheme="minorHAnsi" w:hAnsiTheme="minorHAnsi" w:cstheme="minorHAnsi"/>
                <w:sz w:val="18"/>
                <w:szCs w:val="18"/>
              </w:rPr>
              <w:t xml:space="preserve">We will </w:t>
            </w:r>
            <w:proofErr w:type="spellStart"/>
            <w:r w:rsidRPr="00FC0970">
              <w:rPr>
                <w:rFonts w:asciiTheme="minorHAnsi" w:hAnsiTheme="minorHAnsi" w:cstheme="minorHAnsi"/>
                <w:sz w:val="18"/>
                <w:szCs w:val="18"/>
              </w:rPr>
              <w:t>endeavour</w:t>
            </w:r>
            <w:proofErr w:type="spellEnd"/>
            <w:r w:rsidRPr="00FC0970">
              <w:rPr>
                <w:rFonts w:asciiTheme="minorHAnsi" w:hAnsiTheme="minorHAnsi" w:cstheme="minorHAnsi"/>
                <w:sz w:val="18"/>
                <w:szCs w:val="18"/>
              </w:rPr>
              <w:t xml:space="preserve"> to hold client money on your behalf with </w:t>
            </w:r>
            <w:proofErr w:type="spellStart"/>
            <w:r w:rsidRPr="00FC0970">
              <w:rPr>
                <w:rFonts w:asciiTheme="minorHAnsi" w:hAnsiTheme="minorHAnsi" w:cstheme="minorHAnsi"/>
                <w:sz w:val="18"/>
                <w:szCs w:val="18"/>
              </w:rPr>
              <w:t>authorised</w:t>
            </w:r>
            <w:proofErr w:type="spellEnd"/>
            <w:r w:rsidRPr="00FC0970">
              <w:rPr>
                <w:rFonts w:asciiTheme="minorHAnsi" w:hAnsiTheme="minorHAnsi" w:cstheme="minorHAnsi"/>
                <w:sz w:val="18"/>
                <w:szCs w:val="18"/>
              </w:rPr>
              <w:t xml:space="preserve"> credit institutions in the Republic of Montenegro and the European Union, however we may also hold your money outside the European Union. The funds will be kept in bank accounts denominated as clients’ funds and clearly segregated from the Company’s own funds. Funds deposited may be kept in one or more omnibus accounts with any </w:t>
            </w:r>
            <w:proofErr w:type="spellStart"/>
            <w:r w:rsidRPr="00FC0970">
              <w:rPr>
                <w:rFonts w:asciiTheme="minorHAnsi" w:hAnsiTheme="minorHAnsi" w:cstheme="minorHAnsi"/>
                <w:sz w:val="18"/>
                <w:szCs w:val="18"/>
              </w:rPr>
              <w:t>authorised</w:t>
            </w:r>
            <w:proofErr w:type="spellEnd"/>
            <w:r w:rsidRPr="00FC0970">
              <w:rPr>
                <w:rFonts w:asciiTheme="minorHAnsi" w:hAnsiTheme="minorHAnsi" w:cstheme="minorHAnsi"/>
                <w:sz w:val="18"/>
                <w:szCs w:val="18"/>
              </w:rPr>
              <w:t xml:space="preserve"> regulated credit institution. The legal and regulatory regime applying to any such bank or payment processing company outside the European Union will be different from the legal and regulatory regime in Montenegro. We will not be liable for the insolvency, acts or omissions of any third party referred to in this clause or for any loss suffered as a result of any shortfall in any omnibus account.</w:t>
            </w:r>
          </w:p>
          <w:p w14:paraId="096BDF7E" w14:textId="77777777" w:rsidR="00FC0970" w:rsidRPr="00FC0970" w:rsidRDefault="00FC0970" w:rsidP="008F1FFF">
            <w:pPr>
              <w:pStyle w:val="western"/>
              <w:spacing w:after="0"/>
              <w:jc w:val="both"/>
              <w:rPr>
                <w:rFonts w:asciiTheme="minorHAnsi" w:hAnsiTheme="minorHAnsi" w:cstheme="minorHAnsi"/>
                <w:sz w:val="18"/>
                <w:szCs w:val="18"/>
              </w:rPr>
            </w:pPr>
            <w:r w:rsidRPr="00FC0970">
              <w:rPr>
                <w:rFonts w:asciiTheme="minorHAnsi" w:hAnsiTheme="minorHAnsi" w:cstheme="minorHAnsi"/>
                <w:sz w:val="18"/>
                <w:szCs w:val="18"/>
              </w:rPr>
              <w:t>We deposit Clients’ money held on behalf of our clients in an account and/or accounts opened with bank (credit institution). We can also receive Clients’ money through payment institutions. We are obliged to exercise all due care, skill and diligence in the selection and appointment of banks and payment institutions, in accordance with Article 298 Law on Capital Markets (Montenegro). We shall take into account the expertise and reputation of the bank or the payment institution, as well as the legal and regulatory requirements or market practices related to the holding of Clients’ money that could adversely affect the protection afforded to the clients’ money.</w:t>
            </w:r>
          </w:p>
          <w:p w14:paraId="0A698AD7" w14:textId="77777777" w:rsidR="00FC0970" w:rsidRPr="00FC0970" w:rsidRDefault="00FC0970" w:rsidP="008F1FFF">
            <w:pPr>
              <w:pStyle w:val="western"/>
              <w:spacing w:after="0"/>
              <w:jc w:val="both"/>
              <w:rPr>
                <w:rFonts w:asciiTheme="minorHAnsi" w:hAnsiTheme="minorHAnsi" w:cstheme="minorHAnsi"/>
                <w:sz w:val="18"/>
                <w:szCs w:val="18"/>
              </w:rPr>
            </w:pPr>
            <w:r w:rsidRPr="00FC0970">
              <w:rPr>
                <w:rFonts w:asciiTheme="minorHAnsi" w:hAnsiTheme="minorHAnsi" w:cstheme="minorHAnsi"/>
                <w:sz w:val="18"/>
                <w:szCs w:val="18"/>
              </w:rPr>
              <w:t>We shall take all necessary measures in order to ensure that any clients’ money deposited with a bank are identifiable separately from the cash belonging to the Company by means of differently titled accounts on the books of the bank(s). Similarly, as per the requirements of the Applicable Laws and Regulations, we, on receiving any clients’ funds, shall promptly place those funds into one or more accounts denoted as “clients’ accounts”.</w:t>
            </w:r>
          </w:p>
          <w:p w14:paraId="0E001813" w14:textId="77777777" w:rsidR="00FC0970" w:rsidRPr="00303D1D" w:rsidRDefault="00FC0970" w:rsidP="008F1FFF">
            <w:pPr>
              <w:pStyle w:val="western"/>
              <w:spacing w:after="0"/>
              <w:jc w:val="both"/>
              <w:rPr>
                <w:rFonts w:asciiTheme="minorHAnsi" w:hAnsiTheme="minorHAnsi" w:cstheme="minorHAnsi"/>
                <w:sz w:val="18"/>
                <w:szCs w:val="18"/>
              </w:rPr>
            </w:pPr>
            <w:r w:rsidRPr="00FC0970">
              <w:rPr>
                <w:rFonts w:asciiTheme="minorHAnsi" w:hAnsiTheme="minorHAnsi" w:cstheme="minorHAnsi"/>
                <w:sz w:val="18"/>
                <w:szCs w:val="18"/>
              </w:rPr>
              <w:t>Where necessary, we shall apply diversification as to where clients’ money is held, through the maintenance of accounts with several banks.</w:t>
            </w:r>
          </w:p>
          <w:p w14:paraId="34A84CB2" w14:textId="77777777" w:rsidR="00FC0970" w:rsidRPr="00FC0970" w:rsidRDefault="00FC0970" w:rsidP="008F1FFF">
            <w:pPr>
              <w:pStyle w:val="western"/>
              <w:spacing w:after="0"/>
              <w:jc w:val="both"/>
              <w:rPr>
                <w:rFonts w:asciiTheme="minorHAnsi" w:hAnsiTheme="minorHAnsi" w:cstheme="minorHAnsi"/>
                <w:sz w:val="18"/>
                <w:szCs w:val="18"/>
              </w:rPr>
            </w:pPr>
            <w:r w:rsidRPr="00FC0970">
              <w:rPr>
                <w:rFonts w:asciiTheme="minorHAnsi" w:hAnsiTheme="minorHAnsi" w:cstheme="minorHAnsi"/>
                <w:sz w:val="18"/>
                <w:szCs w:val="18"/>
              </w:rPr>
              <w:lastRenderedPageBreak/>
              <w:t xml:space="preserve">You agree that we shall not be liable for any default of any counterparty, bank, payment processing company, custodian or other entity which holds money on your behalf or with or through whom transactions </w:t>
            </w:r>
            <w:proofErr w:type="spellStart"/>
            <w:r w:rsidRPr="00FC0970">
              <w:rPr>
                <w:rFonts w:asciiTheme="minorHAnsi" w:hAnsiTheme="minorHAnsi" w:cstheme="minorHAnsi"/>
                <w:sz w:val="18"/>
                <w:szCs w:val="18"/>
              </w:rPr>
              <w:t>maybe</w:t>
            </w:r>
            <w:proofErr w:type="spellEnd"/>
            <w:r w:rsidRPr="00FC0970">
              <w:rPr>
                <w:rFonts w:asciiTheme="minorHAnsi" w:hAnsiTheme="minorHAnsi" w:cstheme="minorHAnsi"/>
                <w:sz w:val="18"/>
                <w:szCs w:val="18"/>
              </w:rPr>
              <w:t xml:space="preserve"> conducted.</w:t>
            </w:r>
          </w:p>
          <w:p w14:paraId="3793208E" w14:textId="77777777" w:rsidR="00FC0970" w:rsidRPr="00FC0970" w:rsidRDefault="00FC0970" w:rsidP="001126F1">
            <w:pPr>
              <w:pStyle w:val="western"/>
              <w:spacing w:before="0" w:beforeAutospacing="0" w:after="0"/>
              <w:jc w:val="both"/>
              <w:rPr>
                <w:rFonts w:asciiTheme="minorHAnsi" w:hAnsiTheme="minorHAnsi" w:cstheme="minorHAnsi"/>
                <w:sz w:val="18"/>
                <w:szCs w:val="18"/>
              </w:rPr>
            </w:pPr>
          </w:p>
          <w:p w14:paraId="2254C3E6" w14:textId="77777777" w:rsidR="00FC0970" w:rsidRPr="001126F1" w:rsidRDefault="00FC0970" w:rsidP="001126F1">
            <w:pPr>
              <w:pStyle w:val="western"/>
              <w:spacing w:before="0" w:beforeAutospacing="0" w:after="0" w:line="240" w:lineRule="auto"/>
              <w:jc w:val="both"/>
              <w:rPr>
                <w:rFonts w:asciiTheme="minorHAnsi" w:hAnsiTheme="minorHAnsi" w:cstheme="minorHAnsi"/>
                <w:b/>
                <w:bCs/>
                <w:sz w:val="18"/>
                <w:szCs w:val="18"/>
              </w:rPr>
            </w:pPr>
            <w:r w:rsidRPr="001126F1">
              <w:rPr>
                <w:rFonts w:asciiTheme="minorHAnsi" w:hAnsiTheme="minorHAnsi" w:cstheme="minorHAnsi"/>
                <w:b/>
                <w:bCs/>
                <w:sz w:val="18"/>
                <w:szCs w:val="18"/>
              </w:rPr>
              <w:t xml:space="preserve">Withdrawals </w:t>
            </w:r>
          </w:p>
          <w:p w14:paraId="28EC2001" w14:textId="77777777" w:rsidR="00FC0970" w:rsidRPr="001126F1" w:rsidRDefault="00FC0970" w:rsidP="001126F1">
            <w:pPr>
              <w:pStyle w:val="western"/>
              <w:spacing w:before="0" w:beforeAutospacing="0" w:after="0" w:line="240" w:lineRule="auto"/>
              <w:jc w:val="both"/>
              <w:rPr>
                <w:rFonts w:asciiTheme="minorHAnsi" w:hAnsiTheme="minorHAnsi" w:cstheme="minorHAnsi"/>
                <w:b/>
                <w:bCs/>
                <w:sz w:val="18"/>
                <w:szCs w:val="18"/>
              </w:rPr>
            </w:pPr>
          </w:p>
          <w:p w14:paraId="05948ADA" w14:textId="77777777" w:rsidR="00FC0970" w:rsidRPr="00FC0970" w:rsidRDefault="00FC0970" w:rsidP="001126F1">
            <w:pPr>
              <w:pStyle w:val="western"/>
              <w:spacing w:before="0" w:beforeAutospacing="0" w:after="0" w:line="240" w:lineRule="auto"/>
              <w:jc w:val="both"/>
              <w:rPr>
                <w:rFonts w:asciiTheme="minorHAnsi" w:hAnsiTheme="minorHAnsi" w:cstheme="minorHAnsi"/>
                <w:sz w:val="18"/>
                <w:szCs w:val="18"/>
              </w:rPr>
            </w:pPr>
            <w:r w:rsidRPr="001126F1">
              <w:rPr>
                <w:rFonts w:asciiTheme="minorHAnsi" w:hAnsiTheme="minorHAnsi" w:cstheme="minorHAnsi"/>
                <w:bCs/>
                <w:sz w:val="18"/>
                <w:szCs w:val="18"/>
              </w:rPr>
              <w:t>Funds may be withdrawn by you from your Account provided that such funds</w:t>
            </w:r>
            <w:r w:rsidRPr="001126F1">
              <w:rPr>
                <w:rFonts w:asciiTheme="minorHAnsi" w:hAnsiTheme="minorHAnsi" w:cstheme="minorHAnsi"/>
                <w:sz w:val="18"/>
                <w:szCs w:val="18"/>
              </w:rPr>
              <w:t xml:space="preserve"> are not being </w:t>
            </w:r>
            <w:proofErr w:type="spellStart"/>
            <w:r w:rsidRPr="001126F1">
              <w:rPr>
                <w:rFonts w:asciiTheme="minorHAnsi" w:hAnsiTheme="minorHAnsi" w:cstheme="minorHAnsi"/>
                <w:sz w:val="18"/>
                <w:szCs w:val="18"/>
              </w:rPr>
              <w:t>utilised</w:t>
            </w:r>
            <w:proofErr w:type="spellEnd"/>
            <w:r w:rsidRPr="001126F1">
              <w:rPr>
                <w:rFonts w:asciiTheme="minorHAnsi" w:hAnsiTheme="minorHAnsi" w:cstheme="minorHAnsi"/>
                <w:sz w:val="18"/>
                <w:szCs w:val="18"/>
              </w:rPr>
              <w:t xml:space="preserve"> for Margin purposes or have otherwise become owing to</w:t>
            </w:r>
            <w:r w:rsidRPr="00FC0970">
              <w:rPr>
                <w:rFonts w:asciiTheme="minorHAnsi" w:hAnsiTheme="minorHAnsi" w:cstheme="minorHAnsi"/>
                <w:sz w:val="18"/>
                <w:szCs w:val="18"/>
              </w:rPr>
              <w:t xml:space="preserve"> us.</w:t>
            </w:r>
          </w:p>
          <w:p w14:paraId="2E9F816C" w14:textId="77777777" w:rsidR="00303D1D" w:rsidRPr="00424FF0" w:rsidRDefault="00FC0970" w:rsidP="00303D1D">
            <w:pPr>
              <w:pStyle w:val="western"/>
              <w:spacing w:after="0"/>
              <w:jc w:val="both"/>
              <w:rPr>
                <w:rFonts w:asciiTheme="minorHAnsi" w:hAnsiTheme="minorHAnsi" w:cstheme="minorHAnsi"/>
                <w:sz w:val="18"/>
                <w:szCs w:val="18"/>
              </w:rPr>
            </w:pPr>
            <w:r w:rsidRPr="00FC0970">
              <w:rPr>
                <w:rFonts w:asciiTheme="minorHAnsi" w:hAnsiTheme="minorHAnsi" w:cstheme="minorHAnsi"/>
                <w:sz w:val="18"/>
                <w:szCs w:val="18"/>
              </w:rPr>
              <w:t xml:space="preserve">Withdrawal of funds is subject to the Margin requirements of LPS and is subject to the right of LPS to require additional information or documentation prior to releasing funds to your Account. Subject to the foregoing, </w:t>
            </w:r>
            <w:r w:rsidRPr="00424FF0">
              <w:rPr>
                <w:rFonts w:asciiTheme="minorHAnsi" w:hAnsiTheme="minorHAnsi" w:cstheme="minorHAnsi"/>
                <w:sz w:val="18"/>
                <w:szCs w:val="18"/>
              </w:rPr>
              <w:t xml:space="preserve">your request for withdrawal of funds will be processed within the same day if received </w:t>
            </w:r>
            <w:r w:rsidR="00C41E01" w:rsidRPr="00424FF0">
              <w:rPr>
                <w:rFonts w:asciiTheme="minorHAnsi" w:hAnsiTheme="minorHAnsi" w:cstheme="minorHAnsi"/>
                <w:sz w:val="18"/>
                <w:szCs w:val="18"/>
              </w:rPr>
              <w:t>till the 15h</w:t>
            </w:r>
            <w:r w:rsidRPr="00424FF0">
              <w:rPr>
                <w:rFonts w:asciiTheme="minorHAnsi" w:hAnsiTheme="minorHAnsi" w:cstheme="minorHAnsi"/>
                <w:sz w:val="18"/>
                <w:szCs w:val="18"/>
              </w:rPr>
              <w:t xml:space="preserve"> and by the Business Day following the day it was received, in the case of withdrawal requests received outside of </w:t>
            </w:r>
            <w:r w:rsidR="00C41E01" w:rsidRPr="00424FF0">
              <w:rPr>
                <w:rFonts w:asciiTheme="minorHAnsi" w:hAnsiTheme="minorHAnsi" w:cstheme="minorHAnsi"/>
                <w:sz w:val="18"/>
                <w:szCs w:val="18"/>
              </w:rPr>
              <w:t xml:space="preserve">that </w:t>
            </w:r>
            <w:r w:rsidRPr="00424FF0">
              <w:rPr>
                <w:rFonts w:asciiTheme="minorHAnsi" w:hAnsiTheme="minorHAnsi" w:cstheme="minorHAnsi"/>
                <w:sz w:val="18"/>
                <w:szCs w:val="18"/>
              </w:rPr>
              <w:t>Hours or on a day which is not a Business Day.</w:t>
            </w:r>
          </w:p>
          <w:p w14:paraId="3834D6DD" w14:textId="77777777" w:rsidR="00FC0970" w:rsidRPr="00FC0970" w:rsidRDefault="00FC0970" w:rsidP="00303D1D">
            <w:pPr>
              <w:pStyle w:val="western"/>
              <w:spacing w:after="0"/>
              <w:jc w:val="both"/>
              <w:rPr>
                <w:rFonts w:asciiTheme="minorHAnsi" w:hAnsiTheme="minorHAnsi" w:cstheme="minorHAnsi"/>
                <w:sz w:val="18"/>
                <w:szCs w:val="18"/>
              </w:rPr>
            </w:pPr>
            <w:r w:rsidRPr="00424FF0">
              <w:rPr>
                <w:rFonts w:asciiTheme="minorHAnsi" w:hAnsiTheme="minorHAnsi" w:cstheme="minorHAnsi"/>
                <w:sz w:val="18"/>
                <w:szCs w:val="18"/>
              </w:rPr>
              <w:t>Once your withdrawal request is approved, your withdrawal request will be processed by us and sent for execution to the ban</w:t>
            </w:r>
            <w:r w:rsidR="00A7021F" w:rsidRPr="00424FF0">
              <w:rPr>
                <w:rFonts w:asciiTheme="minorHAnsi" w:hAnsiTheme="minorHAnsi" w:cstheme="minorHAnsi"/>
                <w:sz w:val="18"/>
                <w:szCs w:val="18"/>
              </w:rPr>
              <w:t>k or</w:t>
            </w:r>
            <w:r w:rsidRPr="00424FF0">
              <w:rPr>
                <w:rFonts w:asciiTheme="minorHAnsi" w:hAnsiTheme="minorHAnsi" w:cstheme="minorHAnsi"/>
                <w:sz w:val="18"/>
                <w:szCs w:val="18"/>
              </w:rPr>
              <w:t xml:space="preserve"> </w:t>
            </w:r>
            <w:r w:rsidR="00A7021F" w:rsidRPr="00424FF0">
              <w:rPr>
                <w:rFonts w:asciiTheme="minorHAnsi" w:hAnsiTheme="minorHAnsi" w:cstheme="minorHAnsi"/>
                <w:sz w:val="18"/>
                <w:szCs w:val="18"/>
              </w:rPr>
              <w:t>payment institution</w:t>
            </w:r>
            <w:r w:rsidRPr="00424FF0">
              <w:rPr>
                <w:rFonts w:asciiTheme="minorHAnsi" w:hAnsiTheme="minorHAnsi" w:cstheme="minorHAnsi"/>
                <w:sz w:val="18"/>
                <w:szCs w:val="18"/>
              </w:rPr>
              <w:t xml:space="preserve">. Withdrawals will be made to </w:t>
            </w:r>
            <w:proofErr w:type="spellStart"/>
            <w:r w:rsidRPr="00424FF0">
              <w:rPr>
                <w:rFonts w:asciiTheme="minorHAnsi" w:hAnsiTheme="minorHAnsi" w:cstheme="minorHAnsi"/>
                <w:sz w:val="18"/>
                <w:szCs w:val="18"/>
              </w:rPr>
              <w:t>a</w:t>
            </w:r>
            <w:proofErr w:type="spellEnd"/>
            <w:r w:rsidRPr="00424FF0">
              <w:rPr>
                <w:rFonts w:asciiTheme="minorHAnsi" w:hAnsiTheme="minorHAnsi" w:cstheme="minorHAnsi"/>
                <w:sz w:val="18"/>
                <w:szCs w:val="18"/>
              </w:rPr>
              <w:t xml:space="preserve"> </w:t>
            </w:r>
            <w:r w:rsidR="00A7021F" w:rsidRPr="00424FF0">
              <w:rPr>
                <w:rFonts w:asciiTheme="minorHAnsi" w:hAnsiTheme="minorHAnsi" w:cstheme="minorHAnsi"/>
                <w:sz w:val="18"/>
                <w:szCs w:val="18"/>
              </w:rPr>
              <w:t>account</w:t>
            </w:r>
            <w:r w:rsidRPr="00424FF0">
              <w:rPr>
                <w:rFonts w:asciiTheme="minorHAnsi" w:hAnsiTheme="minorHAnsi" w:cstheme="minorHAnsi"/>
                <w:sz w:val="18"/>
                <w:szCs w:val="18"/>
              </w:rPr>
              <w:t xml:space="preserve"> in your name.</w:t>
            </w:r>
          </w:p>
          <w:p w14:paraId="5E23B2D3" w14:textId="77777777" w:rsidR="001126F1" w:rsidRDefault="001126F1" w:rsidP="001126F1">
            <w:pPr>
              <w:pStyle w:val="western"/>
              <w:spacing w:before="0" w:beforeAutospacing="0" w:after="0"/>
              <w:jc w:val="both"/>
              <w:rPr>
                <w:rFonts w:asciiTheme="minorHAnsi" w:hAnsiTheme="minorHAnsi" w:cstheme="minorHAnsi"/>
                <w:b/>
                <w:bCs/>
                <w:color w:val="000000"/>
                <w:sz w:val="18"/>
                <w:szCs w:val="18"/>
              </w:rPr>
            </w:pPr>
          </w:p>
          <w:p w14:paraId="1A9040FD" w14:textId="77777777" w:rsidR="00FC0970" w:rsidRPr="00FC0970" w:rsidRDefault="00FC0970" w:rsidP="00303D1D">
            <w:pPr>
              <w:pStyle w:val="western"/>
              <w:spacing w:before="0" w:beforeAutospacing="0"/>
              <w:jc w:val="both"/>
              <w:rPr>
                <w:rFonts w:asciiTheme="minorHAnsi" w:hAnsiTheme="minorHAnsi" w:cstheme="minorHAnsi"/>
                <w:sz w:val="18"/>
                <w:szCs w:val="18"/>
              </w:rPr>
            </w:pPr>
            <w:r w:rsidRPr="00FC0970">
              <w:rPr>
                <w:rFonts w:asciiTheme="minorHAnsi" w:hAnsiTheme="minorHAnsi" w:cstheme="minorHAnsi"/>
                <w:b/>
                <w:bCs/>
                <w:color w:val="000000"/>
                <w:sz w:val="18"/>
                <w:szCs w:val="18"/>
              </w:rPr>
              <w:t>Negative Balance Protection</w:t>
            </w:r>
          </w:p>
          <w:p w14:paraId="2B19F8D0" w14:textId="77777777" w:rsidR="001126F1" w:rsidRPr="00303D1D" w:rsidRDefault="00FC0970" w:rsidP="00303D1D">
            <w:pPr>
              <w:pStyle w:val="western"/>
              <w:spacing w:before="0" w:beforeAutospacing="0" w:after="0"/>
              <w:jc w:val="both"/>
              <w:rPr>
                <w:rFonts w:asciiTheme="minorHAnsi" w:hAnsiTheme="minorHAnsi" w:cstheme="minorHAnsi"/>
                <w:sz w:val="18"/>
                <w:szCs w:val="18"/>
              </w:rPr>
            </w:pPr>
            <w:r w:rsidRPr="00FC0970">
              <w:rPr>
                <w:rFonts w:asciiTheme="minorHAnsi" w:hAnsiTheme="minorHAnsi" w:cstheme="minorHAnsi"/>
                <w:color w:val="000000"/>
                <w:sz w:val="18"/>
                <w:szCs w:val="18"/>
              </w:rPr>
              <w:t>We offer Negative Balance Protection and you can never lose more than the funds deposited in your trading account with us, you run the risk of potentially losing all such funds and any accumulated profits from your trading with us.</w:t>
            </w:r>
          </w:p>
          <w:p w14:paraId="1E6B014E" w14:textId="77777777" w:rsidR="00303D1D" w:rsidRDefault="00303D1D" w:rsidP="00303D1D">
            <w:pPr>
              <w:pStyle w:val="western"/>
              <w:spacing w:before="0" w:beforeAutospacing="0" w:after="0"/>
              <w:jc w:val="both"/>
              <w:rPr>
                <w:rFonts w:asciiTheme="minorHAnsi" w:hAnsiTheme="minorHAnsi" w:cstheme="minorHAnsi"/>
                <w:b/>
                <w:bCs/>
                <w:color w:val="000000"/>
                <w:sz w:val="18"/>
                <w:szCs w:val="18"/>
              </w:rPr>
            </w:pPr>
          </w:p>
          <w:p w14:paraId="0A1DDA97" w14:textId="77777777" w:rsidR="00FC0970" w:rsidRDefault="00FC0970" w:rsidP="00303D1D">
            <w:pPr>
              <w:pStyle w:val="western"/>
              <w:spacing w:before="0" w:beforeAutospacing="0" w:after="0"/>
              <w:jc w:val="both"/>
              <w:rPr>
                <w:rFonts w:asciiTheme="minorHAnsi" w:hAnsiTheme="minorHAnsi" w:cstheme="minorHAnsi"/>
                <w:b/>
                <w:bCs/>
                <w:color w:val="000000"/>
                <w:sz w:val="18"/>
                <w:szCs w:val="18"/>
              </w:rPr>
            </w:pPr>
            <w:bookmarkStart w:id="0" w:name="_Hlk11938267"/>
            <w:r w:rsidRPr="00FC0970">
              <w:rPr>
                <w:rFonts w:asciiTheme="minorHAnsi" w:hAnsiTheme="minorHAnsi" w:cstheme="minorHAnsi"/>
                <w:b/>
                <w:bCs/>
                <w:color w:val="000000"/>
                <w:sz w:val="18"/>
                <w:szCs w:val="18"/>
              </w:rPr>
              <w:t>Safeguarding of clients’ assets</w:t>
            </w:r>
            <w:bookmarkEnd w:id="0"/>
          </w:p>
          <w:p w14:paraId="365790BF" w14:textId="77777777" w:rsidR="001126F1" w:rsidRPr="00FC0970" w:rsidRDefault="001126F1" w:rsidP="001126F1">
            <w:pPr>
              <w:pStyle w:val="western"/>
              <w:spacing w:before="0" w:beforeAutospacing="0" w:after="0"/>
              <w:jc w:val="both"/>
              <w:rPr>
                <w:rFonts w:asciiTheme="minorHAnsi" w:hAnsiTheme="minorHAnsi" w:cstheme="minorHAnsi"/>
                <w:sz w:val="18"/>
                <w:szCs w:val="18"/>
              </w:rPr>
            </w:pPr>
          </w:p>
          <w:p w14:paraId="5858CA93" w14:textId="77777777" w:rsidR="00CB2564" w:rsidRPr="00A7192D" w:rsidRDefault="00FC0970" w:rsidP="00303D1D">
            <w:pPr>
              <w:pStyle w:val="western"/>
              <w:spacing w:before="0" w:beforeAutospacing="0"/>
              <w:jc w:val="both"/>
              <w:rPr>
                <w:rFonts w:asciiTheme="minorHAnsi" w:hAnsiTheme="minorHAnsi" w:cstheme="minorHAnsi"/>
                <w:sz w:val="18"/>
                <w:szCs w:val="18"/>
              </w:rPr>
            </w:pPr>
            <w:r w:rsidRPr="00FC0970">
              <w:rPr>
                <w:rFonts w:asciiTheme="minorHAnsi" w:hAnsiTheme="minorHAnsi" w:cstheme="minorHAnsi"/>
                <w:color w:val="000000"/>
                <w:sz w:val="18"/>
                <w:szCs w:val="18"/>
              </w:rPr>
              <w:t>For the purposes of safeguarding clients’ rights in relation to financial instruments and funds belonging to them, our company compl</w:t>
            </w:r>
            <w:r w:rsidR="00424FF0">
              <w:rPr>
                <w:rFonts w:asciiTheme="minorHAnsi" w:hAnsiTheme="minorHAnsi" w:cstheme="minorHAnsi"/>
                <w:color w:val="000000"/>
                <w:sz w:val="18"/>
                <w:szCs w:val="18"/>
              </w:rPr>
              <w:t>ies</w:t>
            </w:r>
            <w:r w:rsidRPr="00FC0970">
              <w:rPr>
                <w:rFonts w:asciiTheme="minorHAnsi" w:hAnsiTheme="minorHAnsi" w:cstheme="minorHAnsi"/>
                <w:color w:val="000000"/>
                <w:sz w:val="18"/>
                <w:szCs w:val="18"/>
              </w:rPr>
              <w:t xml:space="preserve"> </w:t>
            </w:r>
            <w:r w:rsidR="00A7192D">
              <w:rPr>
                <w:rFonts w:asciiTheme="minorHAnsi" w:hAnsiTheme="minorHAnsi" w:cstheme="minorHAnsi"/>
                <w:color w:val="000000"/>
                <w:sz w:val="18"/>
                <w:szCs w:val="18"/>
              </w:rPr>
              <w:t>with the following requirements</w:t>
            </w:r>
          </w:p>
          <w:p w14:paraId="6160456A" w14:textId="77777777" w:rsidR="00303D1D" w:rsidRDefault="00FC0970" w:rsidP="00303D1D">
            <w:pPr>
              <w:pStyle w:val="western"/>
              <w:spacing w:before="0" w:beforeAutospacing="0"/>
              <w:jc w:val="both"/>
              <w:rPr>
                <w:rFonts w:asciiTheme="minorHAnsi" w:hAnsiTheme="minorHAnsi" w:cstheme="minorHAnsi"/>
                <w:color w:val="000000"/>
                <w:sz w:val="18"/>
                <w:szCs w:val="18"/>
              </w:rPr>
            </w:pPr>
            <w:r w:rsidRPr="00FC0970">
              <w:rPr>
                <w:rFonts w:asciiTheme="minorHAnsi" w:hAnsiTheme="minorHAnsi" w:cstheme="minorHAnsi"/>
                <w:color w:val="000000"/>
                <w:sz w:val="18"/>
                <w:szCs w:val="18"/>
              </w:rPr>
              <w:t>1) keep</w:t>
            </w:r>
            <w:r w:rsidR="00424FF0">
              <w:rPr>
                <w:rFonts w:asciiTheme="minorHAnsi" w:hAnsiTheme="minorHAnsi" w:cstheme="minorHAnsi"/>
                <w:color w:val="000000"/>
                <w:sz w:val="18"/>
                <w:szCs w:val="18"/>
              </w:rPr>
              <w:t>ing</w:t>
            </w:r>
            <w:r w:rsidRPr="00FC0970">
              <w:rPr>
                <w:rFonts w:asciiTheme="minorHAnsi" w:hAnsiTheme="minorHAnsi" w:cstheme="minorHAnsi"/>
                <w:color w:val="000000"/>
                <w:sz w:val="18"/>
                <w:szCs w:val="18"/>
              </w:rPr>
              <w:t xml:space="preserve"> such records and accounts as are necessary to enable them at any time and without delay to distinguish assets held for one client from assets held for any other client, and from their own assets;</w:t>
            </w:r>
          </w:p>
          <w:p w14:paraId="4553CF72" w14:textId="77777777" w:rsidR="00FC0970" w:rsidRPr="00FC0970" w:rsidRDefault="00FC0970" w:rsidP="00303D1D">
            <w:pPr>
              <w:pStyle w:val="western"/>
              <w:spacing w:before="0" w:beforeAutospacing="0"/>
              <w:jc w:val="both"/>
              <w:rPr>
                <w:rFonts w:asciiTheme="minorHAnsi" w:hAnsiTheme="minorHAnsi" w:cstheme="minorHAnsi"/>
                <w:sz w:val="18"/>
                <w:szCs w:val="18"/>
              </w:rPr>
            </w:pPr>
            <w:r w:rsidRPr="00FC0970">
              <w:rPr>
                <w:rFonts w:asciiTheme="minorHAnsi" w:hAnsiTheme="minorHAnsi" w:cstheme="minorHAnsi"/>
                <w:color w:val="000000"/>
                <w:sz w:val="18"/>
                <w:szCs w:val="18"/>
              </w:rPr>
              <w:t>2)</w:t>
            </w:r>
            <w:r w:rsidR="00424FF0">
              <w:rPr>
                <w:rFonts w:asciiTheme="minorHAnsi" w:hAnsiTheme="minorHAnsi" w:cstheme="minorHAnsi"/>
                <w:color w:val="000000"/>
                <w:sz w:val="18"/>
                <w:szCs w:val="18"/>
              </w:rPr>
              <w:t xml:space="preserve"> </w:t>
            </w:r>
            <w:r w:rsidRPr="00FC0970">
              <w:rPr>
                <w:rFonts w:asciiTheme="minorHAnsi" w:hAnsiTheme="minorHAnsi" w:cstheme="minorHAnsi"/>
                <w:color w:val="000000"/>
                <w:sz w:val="18"/>
                <w:szCs w:val="18"/>
              </w:rPr>
              <w:t>maintain</w:t>
            </w:r>
            <w:r w:rsidR="00424FF0">
              <w:rPr>
                <w:rFonts w:asciiTheme="minorHAnsi" w:hAnsiTheme="minorHAnsi" w:cstheme="minorHAnsi"/>
                <w:color w:val="000000"/>
                <w:sz w:val="18"/>
                <w:szCs w:val="18"/>
              </w:rPr>
              <w:t>ing</w:t>
            </w:r>
            <w:r w:rsidRPr="00FC0970">
              <w:rPr>
                <w:rFonts w:asciiTheme="minorHAnsi" w:hAnsiTheme="minorHAnsi" w:cstheme="minorHAnsi"/>
                <w:color w:val="000000"/>
                <w:sz w:val="18"/>
                <w:szCs w:val="18"/>
              </w:rPr>
              <w:t xml:space="preserve"> their records and accounts in a way that ensures their accuracy, and in particular their correspondence to the financial instruments and funds held for clients;</w:t>
            </w:r>
          </w:p>
          <w:p w14:paraId="3B4A1D62" w14:textId="77777777" w:rsidR="00FC0970" w:rsidRPr="00FC0970" w:rsidRDefault="00FC0970" w:rsidP="008F1FFF">
            <w:pPr>
              <w:pStyle w:val="western"/>
              <w:spacing w:after="0"/>
              <w:jc w:val="both"/>
              <w:rPr>
                <w:rFonts w:asciiTheme="minorHAnsi" w:hAnsiTheme="minorHAnsi" w:cstheme="minorHAnsi"/>
                <w:sz w:val="18"/>
                <w:szCs w:val="18"/>
              </w:rPr>
            </w:pPr>
            <w:r w:rsidRPr="00FC0970">
              <w:rPr>
                <w:rFonts w:asciiTheme="minorHAnsi" w:hAnsiTheme="minorHAnsi" w:cstheme="minorHAnsi"/>
                <w:color w:val="000000"/>
                <w:sz w:val="18"/>
                <w:szCs w:val="18"/>
              </w:rPr>
              <w:t>3) conduct</w:t>
            </w:r>
            <w:r w:rsidR="00424FF0">
              <w:rPr>
                <w:rFonts w:asciiTheme="minorHAnsi" w:hAnsiTheme="minorHAnsi" w:cstheme="minorHAnsi"/>
                <w:color w:val="000000"/>
                <w:sz w:val="18"/>
                <w:szCs w:val="18"/>
              </w:rPr>
              <w:t>ing</w:t>
            </w:r>
            <w:r w:rsidRPr="00FC0970">
              <w:rPr>
                <w:rFonts w:asciiTheme="minorHAnsi" w:hAnsiTheme="minorHAnsi" w:cstheme="minorHAnsi"/>
                <w:color w:val="000000"/>
                <w:sz w:val="18"/>
                <w:szCs w:val="18"/>
              </w:rPr>
              <w:t>, on a regular basis, reconciliations between their internal accounts and records and those of any third parties by whom those assets are held;</w:t>
            </w:r>
          </w:p>
          <w:p w14:paraId="255611B1" w14:textId="77777777" w:rsidR="00FC0970" w:rsidRPr="00FC0970" w:rsidRDefault="00FC0970" w:rsidP="008F1FFF">
            <w:pPr>
              <w:pStyle w:val="western"/>
              <w:spacing w:after="0"/>
              <w:jc w:val="both"/>
              <w:rPr>
                <w:rFonts w:asciiTheme="minorHAnsi" w:hAnsiTheme="minorHAnsi" w:cstheme="minorHAnsi"/>
                <w:sz w:val="18"/>
                <w:szCs w:val="18"/>
              </w:rPr>
            </w:pPr>
            <w:r w:rsidRPr="00FC0970">
              <w:rPr>
                <w:rFonts w:asciiTheme="minorHAnsi" w:hAnsiTheme="minorHAnsi" w:cstheme="minorHAnsi"/>
                <w:color w:val="000000"/>
                <w:sz w:val="18"/>
                <w:szCs w:val="18"/>
              </w:rPr>
              <w:t>4)</w:t>
            </w:r>
            <w:r w:rsidR="00424FF0">
              <w:rPr>
                <w:rFonts w:asciiTheme="minorHAnsi" w:hAnsiTheme="minorHAnsi" w:cstheme="minorHAnsi"/>
                <w:color w:val="000000"/>
                <w:sz w:val="18"/>
                <w:szCs w:val="18"/>
              </w:rPr>
              <w:t xml:space="preserve"> </w:t>
            </w:r>
            <w:r w:rsidRPr="00FC0970">
              <w:rPr>
                <w:rFonts w:asciiTheme="minorHAnsi" w:hAnsiTheme="minorHAnsi" w:cstheme="minorHAnsi"/>
                <w:color w:val="000000"/>
                <w:sz w:val="18"/>
                <w:szCs w:val="18"/>
              </w:rPr>
              <w:t>tak</w:t>
            </w:r>
            <w:r w:rsidR="00424FF0">
              <w:rPr>
                <w:rFonts w:asciiTheme="minorHAnsi" w:hAnsiTheme="minorHAnsi" w:cstheme="minorHAnsi"/>
                <w:color w:val="000000"/>
                <w:sz w:val="18"/>
                <w:szCs w:val="18"/>
              </w:rPr>
              <w:t xml:space="preserve">ing </w:t>
            </w:r>
            <w:r w:rsidRPr="00FC0970">
              <w:rPr>
                <w:rFonts w:asciiTheme="minorHAnsi" w:hAnsiTheme="minorHAnsi" w:cstheme="minorHAnsi"/>
                <w:color w:val="000000"/>
                <w:sz w:val="18"/>
                <w:szCs w:val="18"/>
              </w:rPr>
              <w:t>the necessary steps to ensure that any client financial instruments deposited with a third party are identifiable separately from the financial instruments belonging to the investment firm and from financial instruments belonging to that third party;</w:t>
            </w:r>
          </w:p>
          <w:p w14:paraId="71F18C03" w14:textId="77777777" w:rsidR="00FC0970" w:rsidRDefault="00FC0970" w:rsidP="008F1FFF">
            <w:pPr>
              <w:pStyle w:val="western"/>
              <w:spacing w:after="0"/>
              <w:jc w:val="both"/>
              <w:rPr>
                <w:rFonts w:asciiTheme="minorHAnsi" w:hAnsiTheme="minorHAnsi" w:cstheme="minorHAnsi"/>
                <w:color w:val="000000"/>
                <w:sz w:val="18"/>
                <w:szCs w:val="18"/>
              </w:rPr>
            </w:pPr>
            <w:r w:rsidRPr="00FC0970">
              <w:rPr>
                <w:rFonts w:asciiTheme="minorHAnsi" w:hAnsiTheme="minorHAnsi" w:cstheme="minorHAnsi"/>
                <w:color w:val="000000"/>
                <w:sz w:val="18"/>
                <w:szCs w:val="18"/>
              </w:rPr>
              <w:lastRenderedPageBreak/>
              <w:t>5)</w:t>
            </w:r>
            <w:r w:rsidR="00424FF0">
              <w:rPr>
                <w:rFonts w:asciiTheme="minorHAnsi" w:hAnsiTheme="minorHAnsi" w:cstheme="minorHAnsi"/>
                <w:color w:val="000000"/>
                <w:sz w:val="18"/>
                <w:szCs w:val="18"/>
              </w:rPr>
              <w:t xml:space="preserve"> </w:t>
            </w:r>
            <w:r w:rsidRPr="00FC0970">
              <w:rPr>
                <w:rFonts w:asciiTheme="minorHAnsi" w:hAnsiTheme="minorHAnsi" w:cstheme="minorHAnsi"/>
                <w:color w:val="000000"/>
                <w:sz w:val="18"/>
                <w:szCs w:val="18"/>
              </w:rPr>
              <w:t>tak</w:t>
            </w:r>
            <w:r w:rsidR="00424FF0">
              <w:rPr>
                <w:rFonts w:asciiTheme="minorHAnsi" w:hAnsiTheme="minorHAnsi" w:cstheme="minorHAnsi"/>
                <w:color w:val="000000"/>
                <w:sz w:val="18"/>
                <w:szCs w:val="18"/>
              </w:rPr>
              <w:t>ing</w:t>
            </w:r>
            <w:r w:rsidRPr="00FC0970">
              <w:rPr>
                <w:rFonts w:asciiTheme="minorHAnsi" w:hAnsiTheme="minorHAnsi" w:cstheme="minorHAnsi"/>
                <w:color w:val="000000"/>
                <w:sz w:val="18"/>
                <w:szCs w:val="18"/>
              </w:rPr>
              <w:t xml:space="preserve"> the necessary steps to ensure that client funds </w:t>
            </w:r>
            <w:proofErr w:type="spellStart"/>
            <w:r w:rsidRPr="00FC0970">
              <w:rPr>
                <w:rFonts w:asciiTheme="minorHAnsi" w:hAnsiTheme="minorHAnsi" w:cstheme="minorHAnsi"/>
                <w:color w:val="000000"/>
                <w:sz w:val="18"/>
                <w:szCs w:val="18"/>
              </w:rPr>
              <w:t>depositedare</w:t>
            </w:r>
            <w:proofErr w:type="spellEnd"/>
            <w:r w:rsidRPr="00FC0970">
              <w:rPr>
                <w:rFonts w:asciiTheme="minorHAnsi" w:hAnsiTheme="minorHAnsi" w:cstheme="minorHAnsi"/>
                <w:color w:val="000000"/>
                <w:sz w:val="18"/>
                <w:szCs w:val="18"/>
              </w:rPr>
              <w:t xml:space="preserve"> held in an account or accounts identified separately from any accounts used to hold funds belonging to the investment firm;</w:t>
            </w:r>
          </w:p>
          <w:p w14:paraId="5A9551B0" w14:textId="77777777" w:rsidR="001126F1" w:rsidRDefault="001126F1" w:rsidP="008F1FFF">
            <w:pPr>
              <w:widowControl w:val="0"/>
              <w:suppressAutoHyphens/>
              <w:spacing w:after="0" w:line="240" w:lineRule="auto"/>
              <w:jc w:val="both"/>
              <w:textAlignment w:val="baseline"/>
              <w:rPr>
                <w:rFonts w:cstheme="minorHAnsi"/>
                <w:color w:val="000000"/>
                <w:sz w:val="18"/>
                <w:szCs w:val="18"/>
              </w:rPr>
            </w:pPr>
          </w:p>
          <w:p w14:paraId="2D6BBDDB" w14:textId="77777777" w:rsidR="00264E8F" w:rsidRDefault="00FC0970" w:rsidP="008F1FFF">
            <w:pPr>
              <w:widowControl w:val="0"/>
              <w:suppressAutoHyphens/>
              <w:spacing w:after="0" w:line="240" w:lineRule="auto"/>
              <w:jc w:val="both"/>
              <w:textAlignment w:val="baseline"/>
              <w:rPr>
                <w:rFonts w:cstheme="minorHAnsi"/>
                <w:color w:val="000000"/>
                <w:sz w:val="18"/>
                <w:szCs w:val="18"/>
              </w:rPr>
            </w:pPr>
            <w:r w:rsidRPr="00FC0970">
              <w:rPr>
                <w:rFonts w:cstheme="minorHAnsi"/>
                <w:color w:val="000000"/>
                <w:sz w:val="18"/>
                <w:szCs w:val="18"/>
              </w:rPr>
              <w:t>6)</w:t>
            </w:r>
            <w:r w:rsidR="00424FF0">
              <w:rPr>
                <w:rFonts w:cstheme="minorHAnsi"/>
                <w:color w:val="000000"/>
                <w:sz w:val="18"/>
                <w:szCs w:val="18"/>
              </w:rPr>
              <w:t xml:space="preserve"> </w:t>
            </w:r>
            <w:r w:rsidRPr="00FC0970">
              <w:rPr>
                <w:rFonts w:cstheme="minorHAnsi"/>
                <w:color w:val="000000"/>
                <w:sz w:val="18"/>
                <w:szCs w:val="18"/>
              </w:rPr>
              <w:t>introduc</w:t>
            </w:r>
            <w:r w:rsidR="00424FF0">
              <w:rPr>
                <w:rFonts w:cstheme="minorHAnsi"/>
                <w:color w:val="000000"/>
                <w:sz w:val="18"/>
                <w:szCs w:val="18"/>
              </w:rPr>
              <w:t>ing</w:t>
            </w:r>
            <w:r w:rsidRPr="00FC0970">
              <w:rPr>
                <w:rFonts w:cstheme="minorHAnsi"/>
                <w:color w:val="000000"/>
                <w:sz w:val="18"/>
                <w:szCs w:val="18"/>
              </w:rPr>
              <w:t xml:space="preserve"> adequate </w:t>
            </w:r>
            <w:proofErr w:type="spellStart"/>
            <w:r w:rsidRPr="00FC0970">
              <w:rPr>
                <w:rFonts w:cstheme="minorHAnsi"/>
                <w:color w:val="000000"/>
                <w:sz w:val="18"/>
                <w:szCs w:val="18"/>
              </w:rPr>
              <w:t>organisational</w:t>
            </w:r>
            <w:proofErr w:type="spellEnd"/>
            <w:r w:rsidRPr="00FC0970">
              <w:rPr>
                <w:rFonts w:cstheme="minorHAnsi"/>
                <w:color w:val="000000"/>
                <w:sz w:val="18"/>
                <w:szCs w:val="18"/>
              </w:rPr>
              <w:t xml:space="preserve"> arrangements to </w:t>
            </w:r>
            <w:proofErr w:type="spellStart"/>
            <w:r w:rsidRPr="00FC0970">
              <w:rPr>
                <w:rFonts w:cstheme="minorHAnsi"/>
                <w:color w:val="000000"/>
                <w:sz w:val="18"/>
                <w:szCs w:val="18"/>
              </w:rPr>
              <w:t>minimise</w:t>
            </w:r>
            <w:proofErr w:type="spellEnd"/>
            <w:r w:rsidRPr="00FC0970">
              <w:rPr>
                <w:rFonts w:cstheme="minorHAnsi"/>
                <w:color w:val="000000"/>
                <w:sz w:val="18"/>
                <w:szCs w:val="18"/>
              </w:rPr>
              <w:t xml:space="preserve"> the risk of the loss or diminution of client assets, or of rights in connection with those assets, as a result of misuse of the assets, fraud, poor administration, inadequate record-keeping or negligence.</w:t>
            </w:r>
          </w:p>
          <w:p w14:paraId="195F4A23" w14:textId="77777777" w:rsidR="00BB5D1C" w:rsidRDefault="00BB5D1C" w:rsidP="008F1FFF">
            <w:pPr>
              <w:widowControl w:val="0"/>
              <w:suppressAutoHyphens/>
              <w:spacing w:after="0" w:line="240" w:lineRule="auto"/>
              <w:jc w:val="both"/>
              <w:textAlignment w:val="baseline"/>
              <w:rPr>
                <w:rFonts w:cstheme="minorHAnsi"/>
                <w:color w:val="000000"/>
                <w:sz w:val="18"/>
                <w:szCs w:val="18"/>
              </w:rPr>
            </w:pPr>
          </w:p>
          <w:p w14:paraId="77ABD071" w14:textId="77777777" w:rsidR="00BB5D1C" w:rsidRDefault="00BB5D1C" w:rsidP="008F1FFF">
            <w:pPr>
              <w:widowControl w:val="0"/>
              <w:suppressAutoHyphens/>
              <w:spacing w:after="0" w:line="240" w:lineRule="auto"/>
              <w:jc w:val="both"/>
              <w:textAlignment w:val="baseline"/>
              <w:rPr>
                <w:rFonts w:cstheme="minorHAnsi"/>
                <w:color w:val="000000"/>
                <w:sz w:val="18"/>
                <w:szCs w:val="18"/>
              </w:rPr>
            </w:pPr>
          </w:p>
          <w:p w14:paraId="156873F1" w14:textId="77777777" w:rsidR="00BB5D1C" w:rsidRDefault="00BB5D1C" w:rsidP="008F1FFF">
            <w:pPr>
              <w:widowControl w:val="0"/>
              <w:suppressAutoHyphens/>
              <w:spacing w:after="0" w:line="240" w:lineRule="auto"/>
              <w:jc w:val="both"/>
              <w:textAlignment w:val="baseline"/>
              <w:rPr>
                <w:rFonts w:cstheme="minorHAnsi"/>
                <w:color w:val="000000"/>
                <w:sz w:val="18"/>
                <w:szCs w:val="18"/>
              </w:rPr>
            </w:pPr>
          </w:p>
          <w:p w14:paraId="6334A5D0" w14:textId="77777777" w:rsidR="00BB5D1C" w:rsidRDefault="00BB5D1C" w:rsidP="008F1FFF">
            <w:pPr>
              <w:widowControl w:val="0"/>
              <w:suppressAutoHyphens/>
              <w:spacing w:after="0" w:line="240" w:lineRule="auto"/>
              <w:jc w:val="both"/>
              <w:textAlignment w:val="baseline"/>
              <w:rPr>
                <w:rFonts w:cstheme="minorHAnsi"/>
                <w:color w:val="000000"/>
                <w:sz w:val="18"/>
                <w:szCs w:val="18"/>
              </w:rPr>
            </w:pPr>
          </w:p>
          <w:p w14:paraId="75C9FE6A" w14:textId="77777777" w:rsidR="00212F26" w:rsidRDefault="00212F26" w:rsidP="00BB5D1C">
            <w:pPr>
              <w:pStyle w:val="BodyText"/>
              <w:spacing w:after="0" w:line="240" w:lineRule="auto"/>
              <w:jc w:val="both"/>
              <w:rPr>
                <w:rFonts w:eastAsia="Calibri" w:cstheme="minorHAnsi"/>
                <w:sz w:val="18"/>
                <w:szCs w:val="18"/>
              </w:rPr>
            </w:pPr>
          </w:p>
          <w:p w14:paraId="61323140" w14:textId="77777777" w:rsidR="00212F26" w:rsidRDefault="00212F26" w:rsidP="00BB5D1C">
            <w:pPr>
              <w:pStyle w:val="BodyText"/>
              <w:spacing w:after="0" w:line="240" w:lineRule="auto"/>
              <w:jc w:val="both"/>
              <w:rPr>
                <w:rFonts w:eastAsia="Calibri" w:cstheme="minorHAnsi"/>
                <w:sz w:val="18"/>
                <w:szCs w:val="18"/>
              </w:rPr>
            </w:pPr>
          </w:p>
          <w:p w14:paraId="36AD6FBA" w14:textId="71F89E4A" w:rsidR="00BB5D1C" w:rsidRPr="00FC0970" w:rsidRDefault="00BB5D1C" w:rsidP="00BB5D1C">
            <w:pPr>
              <w:widowControl w:val="0"/>
              <w:suppressAutoHyphens/>
              <w:spacing w:after="0" w:line="240" w:lineRule="auto"/>
              <w:jc w:val="both"/>
              <w:textAlignment w:val="baseline"/>
              <w:rPr>
                <w:rFonts w:cstheme="minorHAnsi"/>
                <w:sz w:val="18"/>
                <w:szCs w:val="18"/>
              </w:rPr>
            </w:pPr>
          </w:p>
        </w:tc>
      </w:tr>
    </w:tbl>
    <w:p w14:paraId="4A58398A" w14:textId="77777777" w:rsidR="00264E8F" w:rsidRPr="00FC0970" w:rsidRDefault="00264E8F" w:rsidP="008F1FFF">
      <w:pPr>
        <w:spacing w:after="0"/>
        <w:jc w:val="both"/>
        <w:rPr>
          <w:rFonts w:cstheme="minorHAnsi"/>
          <w:sz w:val="18"/>
          <w:szCs w:val="18"/>
        </w:rPr>
      </w:pPr>
    </w:p>
    <w:sectPr w:rsidR="00264E8F" w:rsidRPr="00FC0970" w:rsidSect="00932F42">
      <w:headerReference w:type="even" r:id="rId8"/>
      <w:headerReference w:type="default" r:id="rId9"/>
      <w:footerReference w:type="even" r:id="rId10"/>
      <w:footerReference w:type="default" r:id="rId11"/>
      <w:headerReference w:type="first" r:id="rId12"/>
      <w:footerReference w:type="first" r:id="rId13"/>
      <w:pgSz w:w="11906" w:h="16838"/>
      <w:pgMar w:top="900" w:right="1440" w:bottom="990" w:left="1440" w:header="720" w:footer="138" w:gutter="0"/>
      <w:pgNumType w:start="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64296" w14:textId="77777777" w:rsidR="001D3D68" w:rsidRDefault="001D3D68">
      <w:pPr>
        <w:spacing w:after="0" w:line="240" w:lineRule="auto"/>
      </w:pPr>
      <w:r>
        <w:separator/>
      </w:r>
    </w:p>
  </w:endnote>
  <w:endnote w:type="continuationSeparator" w:id="0">
    <w:p w14:paraId="05794E50" w14:textId="77777777" w:rsidR="001D3D68" w:rsidRDefault="001D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E1804" w14:textId="77777777" w:rsidR="00FA1DE9" w:rsidRDefault="00FA1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8151" w14:textId="77777777" w:rsidR="00932F42" w:rsidRDefault="007415E5" w:rsidP="00932F42">
    <w:pPr>
      <w:spacing w:after="0" w:line="240" w:lineRule="auto"/>
      <w:ind w:left="-900"/>
      <w:jc w:val="center"/>
    </w:pPr>
    <w:r>
      <w:rPr>
        <w:rFonts w:ascii="Cambria" w:hAnsi="Cambria"/>
        <w:b/>
        <w:color w:val="A6A6A6" w:themeColor="background1" w:themeShade="A6"/>
        <w:sz w:val="14"/>
        <w:szCs w:val="32"/>
      </w:rPr>
      <w:t xml:space="preserve">TEMPLER SECURITIES </w:t>
    </w:r>
    <w:r w:rsidR="00932F42">
      <w:rPr>
        <w:rFonts w:ascii="Cambria" w:hAnsi="Cambria"/>
        <w:b/>
        <w:color w:val="A6A6A6" w:themeColor="background1" w:themeShade="A6"/>
        <w:sz w:val="14"/>
        <w:szCs w:val="32"/>
      </w:rPr>
      <w:t>AD PODGORICA</w:t>
    </w:r>
    <w:r w:rsidR="00932F42">
      <w:rPr>
        <w:rFonts w:ascii="Cambria" w:hAnsi="Cambria"/>
        <w:b/>
        <w:color w:val="A6A6A6" w:themeColor="background1" w:themeShade="A6"/>
        <w:sz w:val="14"/>
        <w:szCs w:val="32"/>
      </w:rPr>
      <w:br/>
      <w:t xml:space="preserve"> </w:t>
    </w:r>
    <w:r w:rsidR="00932F42">
      <w:rPr>
        <w:rFonts w:ascii="Cambria" w:hAnsi="Cambria"/>
        <w:color w:val="A6A6A6" w:themeColor="background1" w:themeShade="A6"/>
        <w:sz w:val="14"/>
        <w:szCs w:val="20"/>
      </w:rPr>
      <w:t xml:space="preserve"> Address: </w:t>
    </w:r>
    <w:proofErr w:type="spellStart"/>
    <w:r>
      <w:rPr>
        <w:rFonts w:ascii="Cambria" w:hAnsi="Cambria"/>
        <w:color w:val="A6A6A6" w:themeColor="background1" w:themeShade="A6"/>
        <w:sz w:val="14"/>
        <w:szCs w:val="20"/>
      </w:rPr>
      <w:t>Rimski</w:t>
    </w:r>
    <w:proofErr w:type="spellEnd"/>
    <w:r>
      <w:rPr>
        <w:rFonts w:ascii="Cambria" w:hAnsi="Cambria"/>
        <w:color w:val="A6A6A6" w:themeColor="background1" w:themeShade="A6"/>
        <w:sz w:val="14"/>
        <w:szCs w:val="20"/>
      </w:rPr>
      <w:t xml:space="preserve"> </w:t>
    </w:r>
    <w:proofErr w:type="spellStart"/>
    <w:r>
      <w:rPr>
        <w:rFonts w:ascii="Cambria" w:hAnsi="Cambria"/>
        <w:color w:val="A6A6A6" w:themeColor="background1" w:themeShade="A6"/>
        <w:sz w:val="14"/>
        <w:szCs w:val="20"/>
      </w:rPr>
      <w:t>trg</w:t>
    </w:r>
    <w:proofErr w:type="spellEnd"/>
    <w:r>
      <w:rPr>
        <w:rFonts w:ascii="Cambria" w:hAnsi="Cambria"/>
        <w:color w:val="A6A6A6" w:themeColor="background1" w:themeShade="A6"/>
        <w:sz w:val="14"/>
        <w:szCs w:val="20"/>
      </w:rPr>
      <w:t xml:space="preserve"> 50 – PC </w:t>
    </w:r>
    <w:proofErr w:type="spellStart"/>
    <w:r>
      <w:rPr>
        <w:rFonts w:ascii="Cambria" w:hAnsi="Cambria"/>
        <w:color w:val="A6A6A6" w:themeColor="background1" w:themeShade="A6"/>
        <w:sz w:val="14"/>
        <w:szCs w:val="20"/>
      </w:rPr>
      <w:t>Kruševac</w:t>
    </w:r>
    <w:proofErr w:type="spellEnd"/>
    <w:r>
      <w:rPr>
        <w:rFonts w:ascii="Cambria" w:hAnsi="Cambria"/>
        <w:color w:val="A6A6A6" w:themeColor="background1" w:themeShade="A6"/>
        <w:sz w:val="14"/>
        <w:szCs w:val="20"/>
      </w:rPr>
      <w:t xml:space="preserve">, </w:t>
    </w:r>
    <w:r w:rsidR="00932F42">
      <w:rPr>
        <w:rFonts w:ascii="Cambria" w:hAnsi="Cambria"/>
        <w:color w:val="A6A6A6" w:themeColor="background1" w:themeShade="A6"/>
        <w:sz w:val="14"/>
        <w:szCs w:val="20"/>
      </w:rPr>
      <w:t xml:space="preserve">81000 </w:t>
    </w:r>
    <w:r>
      <w:rPr>
        <w:rFonts w:ascii="Cambria" w:hAnsi="Cambria"/>
        <w:color w:val="A6A6A6" w:themeColor="background1" w:themeShade="A6"/>
        <w:sz w:val="14"/>
        <w:szCs w:val="20"/>
      </w:rPr>
      <w:t>Podgorica, Montenegro Tel: +382 20 262 762</w:t>
    </w:r>
    <w:r w:rsidR="00932F42">
      <w:rPr>
        <w:rFonts w:ascii="Cambria" w:hAnsi="Cambria"/>
        <w:color w:val="A6A6A6" w:themeColor="background1" w:themeShade="A6"/>
        <w:sz w:val="14"/>
        <w:szCs w:val="20"/>
      </w:rPr>
      <w:t>, E-mail</w:t>
    </w:r>
    <w:r>
      <w:rPr>
        <w:rFonts w:ascii="Cambria" w:hAnsi="Cambria"/>
        <w:color w:val="A6A6A6" w:themeColor="background1" w:themeShade="A6"/>
        <w:sz w:val="14"/>
        <w:szCs w:val="20"/>
      </w:rPr>
      <w:t>: info@templer-securities.me</w:t>
    </w:r>
  </w:p>
  <w:p w14:paraId="427BDE29" w14:textId="77777777" w:rsidR="00932F42" w:rsidRDefault="00932F42" w:rsidP="00932F42">
    <w:pPr>
      <w:spacing w:line="240" w:lineRule="auto"/>
      <w:ind w:left="-900"/>
      <w:jc w:val="center"/>
      <w:rPr>
        <w:rFonts w:ascii="Cambria" w:hAnsi="Cambria"/>
        <w:color w:val="A6A6A6" w:themeColor="background1" w:themeShade="A6"/>
        <w:sz w:val="14"/>
        <w:szCs w:val="20"/>
      </w:rPr>
    </w:pPr>
    <w:r>
      <w:rPr>
        <w:rFonts w:ascii="Cambria" w:hAnsi="Cambria"/>
        <w:color w:val="A6A6A6" w:themeColor="background1" w:themeShade="A6"/>
        <w:sz w:val="14"/>
        <w:szCs w:val="20"/>
      </w:rPr>
      <w:t>Tax number</w:t>
    </w:r>
    <w:r w:rsidR="007415E5">
      <w:rPr>
        <w:rFonts w:ascii="Cambria" w:hAnsi="Cambria"/>
        <w:color w:val="A6A6A6" w:themeColor="background1" w:themeShade="A6"/>
        <w:sz w:val="14"/>
        <w:szCs w:val="20"/>
      </w:rPr>
      <w:t xml:space="preserve">: 03290697    </w:t>
    </w:r>
    <w:r w:rsidR="00A35897">
      <w:rPr>
        <w:rFonts w:ascii="Cambria" w:hAnsi="Cambria"/>
        <w:color w:val="A6A6A6" w:themeColor="background1" w:themeShade="A6"/>
        <w:sz w:val="14"/>
        <w:szCs w:val="20"/>
      </w:rPr>
      <w:t xml:space="preserve"> IBAN</w:t>
    </w:r>
    <w:r>
      <w:rPr>
        <w:rFonts w:ascii="Cambria" w:hAnsi="Cambria"/>
        <w:color w:val="A6A6A6" w:themeColor="background1" w:themeShade="A6"/>
        <w:sz w:val="14"/>
        <w:szCs w:val="20"/>
      </w:rPr>
      <w:t>:</w:t>
    </w:r>
    <w:r w:rsidR="002404CE">
      <w:rPr>
        <w:sz w:val="16"/>
      </w:rPr>
      <w:t xml:space="preserve"> </w:t>
    </w:r>
    <w:r w:rsidR="002404CE" w:rsidRPr="002404CE">
      <w:rPr>
        <w:color w:val="BFBFBF" w:themeColor="background1" w:themeShade="BF"/>
        <w:sz w:val="16"/>
      </w:rPr>
      <w:t>ME25520042000001505452</w:t>
    </w:r>
  </w:p>
  <w:p w14:paraId="2506ADA7" w14:textId="77777777" w:rsidR="00264E8F" w:rsidRDefault="00264E8F">
    <w:pPr>
      <w:spacing w:line="240" w:lineRule="auto"/>
      <w:ind w:left="-900"/>
      <w:jc w:val="center"/>
      <w:rPr>
        <w:rFonts w:ascii="Cambria" w:hAnsi="Cambria"/>
        <w:color w:val="A6A6A6" w:themeColor="background1" w:themeShade="A6"/>
        <w:sz w:val="14"/>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C8D18" w14:textId="77777777" w:rsidR="00932F42" w:rsidRDefault="004046AA" w:rsidP="00932F42">
    <w:pPr>
      <w:spacing w:after="0" w:line="240" w:lineRule="auto"/>
      <w:ind w:left="-900"/>
      <w:jc w:val="center"/>
    </w:pPr>
    <w:r>
      <w:rPr>
        <w:rFonts w:ascii="Cambria" w:hAnsi="Cambria"/>
        <w:b/>
        <w:color w:val="A6A6A6" w:themeColor="background1" w:themeShade="A6"/>
        <w:sz w:val="14"/>
        <w:szCs w:val="32"/>
      </w:rPr>
      <w:t>TEMPLERFX</w:t>
    </w:r>
    <w:r w:rsidR="00932F42">
      <w:rPr>
        <w:rFonts w:ascii="Cambria" w:hAnsi="Cambria"/>
        <w:b/>
        <w:color w:val="A6A6A6" w:themeColor="background1" w:themeShade="A6"/>
        <w:sz w:val="14"/>
        <w:szCs w:val="32"/>
      </w:rPr>
      <w:t xml:space="preserve"> AD PODGORICA</w:t>
    </w:r>
    <w:r w:rsidR="00932F42">
      <w:rPr>
        <w:rFonts w:ascii="Cambria" w:hAnsi="Cambria"/>
        <w:b/>
        <w:color w:val="A6A6A6" w:themeColor="background1" w:themeShade="A6"/>
        <w:sz w:val="14"/>
        <w:szCs w:val="32"/>
      </w:rPr>
      <w:br/>
      <w:t xml:space="preserve"> </w:t>
    </w:r>
    <w:r w:rsidR="00932F42">
      <w:rPr>
        <w:rFonts w:ascii="Cambria" w:hAnsi="Cambria"/>
        <w:color w:val="A6A6A6" w:themeColor="background1" w:themeShade="A6"/>
        <w:sz w:val="14"/>
        <w:szCs w:val="20"/>
      </w:rPr>
      <w:t xml:space="preserve"> Address: </w:t>
    </w:r>
    <w:proofErr w:type="spellStart"/>
    <w:r w:rsidR="00932F42">
      <w:rPr>
        <w:rFonts w:ascii="Cambria" w:hAnsi="Cambria"/>
        <w:color w:val="A6A6A6" w:themeColor="background1" w:themeShade="A6"/>
        <w:sz w:val="14"/>
        <w:szCs w:val="20"/>
      </w:rPr>
      <w:t>Studentska</w:t>
    </w:r>
    <w:proofErr w:type="spellEnd"/>
    <w:r w:rsidR="00932F42">
      <w:rPr>
        <w:rFonts w:ascii="Cambria" w:hAnsi="Cambria"/>
        <w:color w:val="A6A6A6" w:themeColor="background1" w:themeShade="A6"/>
        <w:sz w:val="14"/>
        <w:szCs w:val="20"/>
      </w:rPr>
      <w:t xml:space="preserve"> 14, 81000 Podgorica, Montenegro Tel: +382 68 036 998, E-mail: </w:t>
    </w:r>
    <w:hyperlink r:id="rId1">
      <w:r w:rsidR="00932F42">
        <w:rPr>
          <w:rStyle w:val="InternetLink0"/>
          <w:rFonts w:ascii="Cambria" w:hAnsi="Cambria"/>
          <w:sz w:val="14"/>
          <w:szCs w:val="20"/>
        </w:rPr>
        <w:t>info@limitprime.me</w:t>
      </w:r>
    </w:hyperlink>
  </w:p>
  <w:p w14:paraId="60CDA0EB" w14:textId="77777777" w:rsidR="00932F42" w:rsidRDefault="00932F42" w:rsidP="00932F42">
    <w:pPr>
      <w:spacing w:line="240" w:lineRule="auto"/>
      <w:ind w:left="-900"/>
      <w:jc w:val="center"/>
      <w:rPr>
        <w:rFonts w:ascii="Cambria" w:hAnsi="Cambria"/>
        <w:color w:val="A6A6A6" w:themeColor="background1" w:themeShade="A6"/>
        <w:sz w:val="14"/>
        <w:szCs w:val="20"/>
      </w:rPr>
    </w:pPr>
    <w:r>
      <w:rPr>
        <w:rFonts w:ascii="Cambria" w:hAnsi="Cambria"/>
        <w:color w:val="A6A6A6" w:themeColor="background1" w:themeShade="A6"/>
        <w:sz w:val="14"/>
        <w:szCs w:val="20"/>
      </w:rPr>
      <w:t>Tax number: 03138933    IBAN:</w:t>
    </w:r>
    <w:r>
      <w:rPr>
        <w:sz w:val="16"/>
      </w:rPr>
      <w:t xml:space="preserve"> </w:t>
    </w:r>
    <w:r>
      <w:rPr>
        <w:rFonts w:ascii="Cambria" w:hAnsi="Cambria"/>
        <w:color w:val="A6A6A6" w:themeColor="background1" w:themeShade="A6"/>
        <w:sz w:val="14"/>
        <w:szCs w:val="20"/>
      </w:rPr>
      <w:t>ME25520042000000804724</w:t>
    </w:r>
  </w:p>
  <w:p w14:paraId="4BA330FC" w14:textId="77777777" w:rsidR="00264E8F" w:rsidRDefault="00264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85190" w14:textId="77777777" w:rsidR="001D3D68" w:rsidRDefault="001D3D68">
      <w:pPr>
        <w:spacing w:after="0" w:line="240" w:lineRule="auto"/>
      </w:pPr>
      <w:r>
        <w:separator/>
      </w:r>
    </w:p>
  </w:footnote>
  <w:footnote w:type="continuationSeparator" w:id="0">
    <w:p w14:paraId="1F285D0E" w14:textId="77777777" w:rsidR="001D3D68" w:rsidRDefault="001D3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E8398" w14:textId="77777777" w:rsidR="00FA1DE9" w:rsidRDefault="00FA1DE9">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940FB" w14:textId="77777777" w:rsidR="00FA1DE9" w:rsidRDefault="00FA1DE9">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E979" w14:textId="77777777" w:rsidR="00264E8F" w:rsidRDefault="00CD0984">
    <w:pPr>
      <w:pStyle w:val="Header"/>
      <w:rPr>
        <w:rFonts w:hint="eastAsia"/>
      </w:rPr>
    </w:pPr>
    <w:r>
      <w:rPr>
        <w:noProof/>
        <w:lang w:val="sr-Latn-ME" w:eastAsia="sr-Latn-ME" w:bidi="ar-SA"/>
      </w:rPr>
      <w:drawing>
        <wp:inline distT="0" distB="0" distL="0" distR="0" wp14:anchorId="5C6C710C" wp14:editId="4739AFAD">
          <wp:extent cx="3058160" cy="57213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3058160" cy="572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9078C"/>
    <w:multiLevelType w:val="multilevel"/>
    <w:tmpl w:val="7A462E24"/>
    <w:lvl w:ilvl="0">
      <w:start w:val="1"/>
      <w:numFmt w:val="decimal"/>
      <w:lvlText w:val="%1."/>
      <w:lvlJc w:val="left"/>
      <w:pPr>
        <w:ind w:left="840" w:hanging="360"/>
      </w:pPr>
      <w:rPr>
        <w:b w:val="0"/>
        <w:sz w:val="18"/>
        <w:szCs w:val="1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17F94E46"/>
    <w:multiLevelType w:val="multilevel"/>
    <w:tmpl w:val="7A462E24"/>
    <w:lvl w:ilvl="0">
      <w:start w:val="1"/>
      <w:numFmt w:val="decimal"/>
      <w:lvlText w:val="%1."/>
      <w:lvlJc w:val="left"/>
      <w:pPr>
        <w:ind w:left="840" w:hanging="360"/>
      </w:pPr>
      <w:rPr>
        <w:b w:val="0"/>
        <w:sz w:val="18"/>
        <w:szCs w:val="1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41CB58BD"/>
    <w:multiLevelType w:val="multilevel"/>
    <w:tmpl w:val="0D56D9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F856131"/>
    <w:multiLevelType w:val="hybridMultilevel"/>
    <w:tmpl w:val="858013A0"/>
    <w:lvl w:ilvl="0" w:tplc="301A000F">
      <w:start w:val="1"/>
      <w:numFmt w:val="decimal"/>
      <w:lvlText w:val="%1."/>
      <w:lvlJc w:val="left"/>
      <w:pPr>
        <w:ind w:left="720" w:hanging="360"/>
      </w:pPr>
      <w:rPr>
        <w:rFonts w:hint="default"/>
      </w:rPr>
    </w:lvl>
    <w:lvl w:ilvl="1" w:tplc="301A0019" w:tentative="1">
      <w:start w:val="1"/>
      <w:numFmt w:val="lowerLetter"/>
      <w:lvlText w:val="%2."/>
      <w:lvlJc w:val="left"/>
      <w:pPr>
        <w:ind w:left="1440" w:hanging="360"/>
      </w:pPr>
    </w:lvl>
    <w:lvl w:ilvl="2" w:tplc="301A001B" w:tentative="1">
      <w:start w:val="1"/>
      <w:numFmt w:val="lowerRoman"/>
      <w:lvlText w:val="%3."/>
      <w:lvlJc w:val="right"/>
      <w:pPr>
        <w:ind w:left="2160" w:hanging="180"/>
      </w:pPr>
    </w:lvl>
    <w:lvl w:ilvl="3" w:tplc="301A000F" w:tentative="1">
      <w:start w:val="1"/>
      <w:numFmt w:val="decimal"/>
      <w:lvlText w:val="%4."/>
      <w:lvlJc w:val="left"/>
      <w:pPr>
        <w:ind w:left="2880" w:hanging="360"/>
      </w:pPr>
    </w:lvl>
    <w:lvl w:ilvl="4" w:tplc="301A0019" w:tentative="1">
      <w:start w:val="1"/>
      <w:numFmt w:val="lowerLetter"/>
      <w:lvlText w:val="%5."/>
      <w:lvlJc w:val="left"/>
      <w:pPr>
        <w:ind w:left="3600" w:hanging="360"/>
      </w:pPr>
    </w:lvl>
    <w:lvl w:ilvl="5" w:tplc="301A001B" w:tentative="1">
      <w:start w:val="1"/>
      <w:numFmt w:val="lowerRoman"/>
      <w:lvlText w:val="%6."/>
      <w:lvlJc w:val="right"/>
      <w:pPr>
        <w:ind w:left="4320" w:hanging="180"/>
      </w:pPr>
    </w:lvl>
    <w:lvl w:ilvl="6" w:tplc="301A000F" w:tentative="1">
      <w:start w:val="1"/>
      <w:numFmt w:val="decimal"/>
      <w:lvlText w:val="%7."/>
      <w:lvlJc w:val="left"/>
      <w:pPr>
        <w:ind w:left="5040" w:hanging="360"/>
      </w:pPr>
    </w:lvl>
    <w:lvl w:ilvl="7" w:tplc="301A0019" w:tentative="1">
      <w:start w:val="1"/>
      <w:numFmt w:val="lowerLetter"/>
      <w:lvlText w:val="%8."/>
      <w:lvlJc w:val="left"/>
      <w:pPr>
        <w:ind w:left="5760" w:hanging="360"/>
      </w:pPr>
    </w:lvl>
    <w:lvl w:ilvl="8" w:tplc="301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8F"/>
    <w:rsid w:val="0005707B"/>
    <w:rsid w:val="00096657"/>
    <w:rsid w:val="001126F1"/>
    <w:rsid w:val="001367D5"/>
    <w:rsid w:val="00136C2E"/>
    <w:rsid w:val="001517F3"/>
    <w:rsid w:val="001A6683"/>
    <w:rsid w:val="001D3D68"/>
    <w:rsid w:val="0020638D"/>
    <w:rsid w:val="00212F26"/>
    <w:rsid w:val="00234875"/>
    <w:rsid w:val="002404CE"/>
    <w:rsid w:val="00264E8F"/>
    <w:rsid w:val="002A13A3"/>
    <w:rsid w:val="00303D1D"/>
    <w:rsid w:val="00306D5F"/>
    <w:rsid w:val="003C21B4"/>
    <w:rsid w:val="004046AA"/>
    <w:rsid w:val="00424FF0"/>
    <w:rsid w:val="004321CA"/>
    <w:rsid w:val="004C4FFB"/>
    <w:rsid w:val="00505E09"/>
    <w:rsid w:val="005807F6"/>
    <w:rsid w:val="005956D9"/>
    <w:rsid w:val="005D76BD"/>
    <w:rsid w:val="006772D3"/>
    <w:rsid w:val="00685D10"/>
    <w:rsid w:val="006A6E8D"/>
    <w:rsid w:val="006B6BDA"/>
    <w:rsid w:val="006C0564"/>
    <w:rsid w:val="007415E5"/>
    <w:rsid w:val="0079116F"/>
    <w:rsid w:val="007A36D5"/>
    <w:rsid w:val="0085576A"/>
    <w:rsid w:val="008F1FFF"/>
    <w:rsid w:val="009007C8"/>
    <w:rsid w:val="0090199A"/>
    <w:rsid w:val="00932F42"/>
    <w:rsid w:val="00953D98"/>
    <w:rsid w:val="00966933"/>
    <w:rsid w:val="009878E2"/>
    <w:rsid w:val="009E326E"/>
    <w:rsid w:val="00A35897"/>
    <w:rsid w:val="00A63AB4"/>
    <w:rsid w:val="00A7021F"/>
    <w:rsid w:val="00A7192D"/>
    <w:rsid w:val="00A933BD"/>
    <w:rsid w:val="00AE5ADE"/>
    <w:rsid w:val="00B4617B"/>
    <w:rsid w:val="00B94C8B"/>
    <w:rsid w:val="00BB5D1C"/>
    <w:rsid w:val="00BD393B"/>
    <w:rsid w:val="00BD4235"/>
    <w:rsid w:val="00BE012A"/>
    <w:rsid w:val="00C17815"/>
    <w:rsid w:val="00C3742A"/>
    <w:rsid w:val="00C41E01"/>
    <w:rsid w:val="00C62C14"/>
    <w:rsid w:val="00C80283"/>
    <w:rsid w:val="00CB2564"/>
    <w:rsid w:val="00CC24A0"/>
    <w:rsid w:val="00CD0984"/>
    <w:rsid w:val="00CD319C"/>
    <w:rsid w:val="00D705D3"/>
    <w:rsid w:val="00DA4A46"/>
    <w:rsid w:val="00DB77BA"/>
    <w:rsid w:val="00DF4C4E"/>
    <w:rsid w:val="00E27A46"/>
    <w:rsid w:val="00E27C29"/>
    <w:rsid w:val="00E560BD"/>
    <w:rsid w:val="00E64CCF"/>
    <w:rsid w:val="00F049B0"/>
    <w:rsid w:val="00F40005"/>
    <w:rsid w:val="00FA1672"/>
    <w:rsid w:val="00FA1DE9"/>
    <w:rsid w:val="00FA6E0D"/>
    <w:rsid w:val="00FC0970"/>
    <w:rsid w:val="00FF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E760E"/>
  <w15:docId w15:val="{B0873E4A-B041-416A-A3D3-E078E5CE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132"/>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75132"/>
    <w:rPr>
      <w:rFonts w:ascii="Liberation Serif" w:eastAsia="SimSun" w:hAnsi="Liberation Serif" w:cs="Arial"/>
      <w:sz w:val="24"/>
      <w:szCs w:val="24"/>
      <w:lang w:eastAsia="zh-CN" w:bidi="hi-IN"/>
    </w:rPr>
  </w:style>
  <w:style w:type="character" w:customStyle="1" w:styleId="Internetlink">
    <w:name w:val="Internet link"/>
    <w:qFormat/>
    <w:rsid w:val="00D75132"/>
    <w:rPr>
      <w:color w:val="000080"/>
      <w:u w:val="single"/>
    </w:rPr>
  </w:style>
  <w:style w:type="character" w:customStyle="1" w:styleId="Bullets">
    <w:name w:val="Bullets"/>
    <w:qFormat/>
    <w:rsid w:val="00D75132"/>
    <w:rPr>
      <w:rFonts w:ascii="OpenSymbol" w:eastAsia="OpenSymbol" w:hAnsi="OpenSymbol" w:cs="OpenSymbol"/>
    </w:rPr>
  </w:style>
  <w:style w:type="character" w:styleId="CommentReference">
    <w:name w:val="annotation reference"/>
    <w:basedOn w:val="DefaultParagraphFont"/>
    <w:uiPriority w:val="99"/>
    <w:semiHidden/>
    <w:unhideWhenUsed/>
    <w:qFormat/>
    <w:rsid w:val="00D75132"/>
    <w:rPr>
      <w:sz w:val="16"/>
      <w:szCs w:val="16"/>
    </w:rPr>
  </w:style>
  <w:style w:type="character" w:customStyle="1" w:styleId="CommentTextChar">
    <w:name w:val="Comment Text Char"/>
    <w:basedOn w:val="DefaultParagraphFont"/>
    <w:link w:val="CommentText"/>
    <w:uiPriority w:val="99"/>
    <w:semiHidden/>
    <w:qFormat/>
    <w:rsid w:val="00D75132"/>
    <w:rPr>
      <w:sz w:val="20"/>
      <w:szCs w:val="20"/>
    </w:rPr>
  </w:style>
  <w:style w:type="character" w:customStyle="1" w:styleId="CommentSubjectChar">
    <w:name w:val="Comment Subject Char"/>
    <w:basedOn w:val="CommentTextChar"/>
    <w:link w:val="CommentSubject"/>
    <w:uiPriority w:val="99"/>
    <w:semiHidden/>
    <w:qFormat/>
    <w:rsid w:val="00D75132"/>
    <w:rPr>
      <w:b/>
      <w:bCs/>
      <w:sz w:val="20"/>
      <w:szCs w:val="20"/>
    </w:rPr>
  </w:style>
  <w:style w:type="character" w:customStyle="1" w:styleId="BalloonTextChar">
    <w:name w:val="Balloon Text Char"/>
    <w:basedOn w:val="DefaultParagraphFont"/>
    <w:link w:val="BalloonText"/>
    <w:uiPriority w:val="99"/>
    <w:semiHidden/>
    <w:qFormat/>
    <w:rsid w:val="00D75132"/>
    <w:rPr>
      <w:rFonts w:ascii="Segoe UI" w:hAnsi="Segoe UI" w:cs="Segoe UI"/>
      <w:sz w:val="18"/>
      <w:szCs w:val="18"/>
    </w:rPr>
  </w:style>
  <w:style w:type="character" w:customStyle="1" w:styleId="ListLabel1">
    <w:name w:val="ListLabel 1"/>
    <w:qFormat/>
    <w:rsid w:val="00D75132"/>
    <w:rPr>
      <w:b/>
      <w:sz w:val="24"/>
    </w:rPr>
  </w:style>
  <w:style w:type="character" w:customStyle="1" w:styleId="ListLabel2">
    <w:name w:val="ListLabel 2"/>
    <w:qFormat/>
    <w:rsid w:val="00D75132"/>
    <w:rPr>
      <w:rFonts w:cs="Courier New"/>
    </w:rPr>
  </w:style>
  <w:style w:type="character" w:customStyle="1" w:styleId="ListLabel3">
    <w:name w:val="ListLabel 3"/>
    <w:qFormat/>
    <w:rsid w:val="00D75132"/>
    <w:rPr>
      <w:rFonts w:cs="Courier New"/>
    </w:rPr>
  </w:style>
  <w:style w:type="character" w:customStyle="1" w:styleId="ListLabel4">
    <w:name w:val="ListLabel 4"/>
    <w:qFormat/>
    <w:rsid w:val="00D75132"/>
    <w:rPr>
      <w:rFonts w:cs="Courier New"/>
    </w:rPr>
  </w:style>
  <w:style w:type="character" w:customStyle="1" w:styleId="ListLabel5">
    <w:name w:val="ListLabel 5"/>
    <w:qFormat/>
    <w:rsid w:val="00D75132"/>
    <w:rPr>
      <w:rFonts w:cs="Courier New"/>
    </w:rPr>
  </w:style>
  <w:style w:type="character" w:customStyle="1" w:styleId="ListLabel6">
    <w:name w:val="ListLabel 6"/>
    <w:qFormat/>
    <w:rsid w:val="00D75132"/>
    <w:rPr>
      <w:rFonts w:cs="Courier New"/>
    </w:rPr>
  </w:style>
  <w:style w:type="character" w:customStyle="1" w:styleId="ListLabel7">
    <w:name w:val="ListLabel 7"/>
    <w:qFormat/>
    <w:rsid w:val="00D75132"/>
    <w:rPr>
      <w:rFonts w:cs="Courier New"/>
    </w:rPr>
  </w:style>
  <w:style w:type="character" w:customStyle="1" w:styleId="ListLabel8">
    <w:name w:val="ListLabel 8"/>
    <w:qFormat/>
    <w:rsid w:val="00D75132"/>
    <w:rPr>
      <w:rFonts w:cs="Courier New"/>
    </w:rPr>
  </w:style>
  <w:style w:type="character" w:customStyle="1" w:styleId="ListLabel9">
    <w:name w:val="ListLabel 9"/>
    <w:qFormat/>
    <w:rsid w:val="00D75132"/>
    <w:rPr>
      <w:rFonts w:cs="Courier New"/>
    </w:rPr>
  </w:style>
  <w:style w:type="character" w:customStyle="1" w:styleId="ListLabel10">
    <w:name w:val="ListLabel 10"/>
    <w:qFormat/>
    <w:rsid w:val="00D75132"/>
    <w:rPr>
      <w:rFonts w:cs="Courier New"/>
    </w:rPr>
  </w:style>
  <w:style w:type="character" w:customStyle="1" w:styleId="ListLabel11">
    <w:name w:val="ListLabel 11"/>
    <w:qFormat/>
    <w:rsid w:val="00D75132"/>
    <w:rPr>
      <w:rFonts w:cs="Courier New"/>
    </w:rPr>
  </w:style>
  <w:style w:type="character" w:customStyle="1" w:styleId="ListLabel12">
    <w:name w:val="ListLabel 12"/>
    <w:qFormat/>
    <w:rsid w:val="00D75132"/>
    <w:rPr>
      <w:rFonts w:cs="Courier New"/>
    </w:rPr>
  </w:style>
  <w:style w:type="character" w:customStyle="1" w:styleId="ListLabel13">
    <w:name w:val="ListLabel 13"/>
    <w:qFormat/>
    <w:rsid w:val="00D75132"/>
    <w:rPr>
      <w:rFonts w:cs="Courier New"/>
    </w:rPr>
  </w:style>
  <w:style w:type="character" w:customStyle="1" w:styleId="ListLabel14">
    <w:name w:val="ListLabel 14"/>
    <w:qFormat/>
    <w:rsid w:val="00D75132"/>
    <w:rPr>
      <w:rFonts w:cs="Courier New"/>
    </w:rPr>
  </w:style>
  <w:style w:type="character" w:customStyle="1" w:styleId="ListLabel15">
    <w:name w:val="ListLabel 15"/>
    <w:qFormat/>
    <w:rsid w:val="00D75132"/>
    <w:rPr>
      <w:rFonts w:cs="Courier New"/>
    </w:rPr>
  </w:style>
  <w:style w:type="character" w:customStyle="1" w:styleId="ListLabel16">
    <w:name w:val="ListLabel 16"/>
    <w:qFormat/>
    <w:rsid w:val="00D75132"/>
    <w:rPr>
      <w:rFonts w:cs="Courier New"/>
    </w:rPr>
  </w:style>
  <w:style w:type="character" w:customStyle="1" w:styleId="ListLabel17">
    <w:name w:val="ListLabel 17"/>
    <w:qFormat/>
    <w:rsid w:val="00D75132"/>
    <w:rPr>
      <w:rFonts w:asciiTheme="majorHAnsi" w:eastAsiaTheme="minorEastAsia" w:hAnsiTheme="majorHAnsi" w:cs="Calibri Light"/>
      <w:color w:val="0000FF"/>
      <w:sz w:val="18"/>
      <w:szCs w:val="24"/>
      <w:highlight w:val="yellow"/>
      <w:u w:val="single"/>
    </w:rPr>
  </w:style>
  <w:style w:type="character" w:customStyle="1" w:styleId="InternetLink0">
    <w:name w:val="Internet Link"/>
    <w:basedOn w:val="DefaultParagraphFont"/>
    <w:uiPriority w:val="99"/>
    <w:unhideWhenUsed/>
    <w:rsid w:val="0014736A"/>
    <w:rPr>
      <w:color w:val="0000FF" w:themeColor="hyperlink"/>
      <w:u w:val="single"/>
    </w:rPr>
  </w:style>
  <w:style w:type="character" w:customStyle="1" w:styleId="ListLabel18">
    <w:name w:val="ListLabel 18"/>
    <w:qFormat/>
    <w:rsid w:val="00D75132"/>
    <w:rPr>
      <w:rFonts w:ascii="Calibri Light" w:hAnsi="Calibri Light"/>
      <w:b/>
      <w:sz w:val="24"/>
    </w:rPr>
  </w:style>
  <w:style w:type="character" w:customStyle="1" w:styleId="ListLabel19">
    <w:name w:val="ListLabel 19"/>
    <w:qFormat/>
    <w:rsid w:val="00D75132"/>
    <w:rPr>
      <w:rFonts w:ascii="Calibri Light" w:hAnsi="Calibri Light" w:cs="Symbol"/>
      <w:sz w:val="24"/>
    </w:rPr>
  </w:style>
  <w:style w:type="character" w:customStyle="1" w:styleId="ListLabel20">
    <w:name w:val="ListLabel 20"/>
    <w:qFormat/>
    <w:rsid w:val="00D75132"/>
    <w:rPr>
      <w:rFonts w:cs="Courier New"/>
    </w:rPr>
  </w:style>
  <w:style w:type="character" w:customStyle="1" w:styleId="ListLabel21">
    <w:name w:val="ListLabel 21"/>
    <w:qFormat/>
    <w:rsid w:val="00D75132"/>
    <w:rPr>
      <w:rFonts w:cs="Wingdings"/>
    </w:rPr>
  </w:style>
  <w:style w:type="character" w:customStyle="1" w:styleId="ListLabel22">
    <w:name w:val="ListLabel 22"/>
    <w:qFormat/>
    <w:rsid w:val="00D75132"/>
    <w:rPr>
      <w:rFonts w:cs="Symbol"/>
    </w:rPr>
  </w:style>
  <w:style w:type="character" w:customStyle="1" w:styleId="ListLabel23">
    <w:name w:val="ListLabel 23"/>
    <w:qFormat/>
    <w:rsid w:val="00D75132"/>
    <w:rPr>
      <w:rFonts w:cs="Courier New"/>
    </w:rPr>
  </w:style>
  <w:style w:type="character" w:customStyle="1" w:styleId="ListLabel24">
    <w:name w:val="ListLabel 24"/>
    <w:qFormat/>
    <w:rsid w:val="00D75132"/>
    <w:rPr>
      <w:rFonts w:cs="Wingdings"/>
    </w:rPr>
  </w:style>
  <w:style w:type="character" w:customStyle="1" w:styleId="ListLabel25">
    <w:name w:val="ListLabel 25"/>
    <w:qFormat/>
    <w:rsid w:val="00D75132"/>
    <w:rPr>
      <w:rFonts w:cs="Symbol"/>
    </w:rPr>
  </w:style>
  <w:style w:type="character" w:customStyle="1" w:styleId="ListLabel26">
    <w:name w:val="ListLabel 26"/>
    <w:qFormat/>
    <w:rsid w:val="00D75132"/>
    <w:rPr>
      <w:rFonts w:cs="Courier New"/>
    </w:rPr>
  </w:style>
  <w:style w:type="character" w:customStyle="1" w:styleId="ListLabel27">
    <w:name w:val="ListLabel 27"/>
    <w:qFormat/>
    <w:rsid w:val="00D75132"/>
    <w:rPr>
      <w:rFonts w:cs="Wingdings"/>
    </w:rPr>
  </w:style>
  <w:style w:type="character" w:customStyle="1" w:styleId="ListLabel28">
    <w:name w:val="ListLabel 28"/>
    <w:qFormat/>
    <w:rsid w:val="00D75132"/>
    <w:rPr>
      <w:rFonts w:ascii="Liberation Serif" w:hAnsi="Liberation Serif" w:cs="Symbol"/>
      <w:sz w:val="24"/>
    </w:rPr>
  </w:style>
  <w:style w:type="character" w:customStyle="1" w:styleId="ListLabel29">
    <w:name w:val="ListLabel 29"/>
    <w:qFormat/>
    <w:rsid w:val="00D75132"/>
    <w:rPr>
      <w:rFonts w:cs="Courier New"/>
    </w:rPr>
  </w:style>
  <w:style w:type="character" w:customStyle="1" w:styleId="ListLabel30">
    <w:name w:val="ListLabel 30"/>
    <w:qFormat/>
    <w:rsid w:val="00D75132"/>
    <w:rPr>
      <w:rFonts w:cs="Wingdings"/>
    </w:rPr>
  </w:style>
  <w:style w:type="character" w:customStyle="1" w:styleId="ListLabel31">
    <w:name w:val="ListLabel 31"/>
    <w:qFormat/>
    <w:rsid w:val="00D75132"/>
    <w:rPr>
      <w:rFonts w:cs="Symbol"/>
    </w:rPr>
  </w:style>
  <w:style w:type="character" w:customStyle="1" w:styleId="ListLabel32">
    <w:name w:val="ListLabel 32"/>
    <w:qFormat/>
    <w:rsid w:val="00D75132"/>
    <w:rPr>
      <w:rFonts w:cs="Courier New"/>
    </w:rPr>
  </w:style>
  <w:style w:type="character" w:customStyle="1" w:styleId="ListLabel33">
    <w:name w:val="ListLabel 33"/>
    <w:qFormat/>
    <w:rsid w:val="00D75132"/>
    <w:rPr>
      <w:rFonts w:cs="Wingdings"/>
    </w:rPr>
  </w:style>
  <w:style w:type="character" w:customStyle="1" w:styleId="ListLabel34">
    <w:name w:val="ListLabel 34"/>
    <w:qFormat/>
    <w:rsid w:val="00D75132"/>
    <w:rPr>
      <w:rFonts w:cs="Symbol"/>
    </w:rPr>
  </w:style>
  <w:style w:type="character" w:customStyle="1" w:styleId="ListLabel35">
    <w:name w:val="ListLabel 35"/>
    <w:qFormat/>
    <w:rsid w:val="00D75132"/>
    <w:rPr>
      <w:rFonts w:cs="Courier New"/>
    </w:rPr>
  </w:style>
  <w:style w:type="character" w:customStyle="1" w:styleId="ListLabel36">
    <w:name w:val="ListLabel 36"/>
    <w:qFormat/>
    <w:rsid w:val="00D75132"/>
    <w:rPr>
      <w:rFonts w:cs="Wingdings"/>
    </w:rPr>
  </w:style>
  <w:style w:type="character" w:customStyle="1" w:styleId="ListLabel37">
    <w:name w:val="ListLabel 37"/>
    <w:qFormat/>
    <w:rsid w:val="00D75132"/>
    <w:rPr>
      <w:rFonts w:cs="Symbol"/>
    </w:rPr>
  </w:style>
  <w:style w:type="character" w:customStyle="1" w:styleId="ListLabel38">
    <w:name w:val="ListLabel 38"/>
    <w:qFormat/>
    <w:rsid w:val="00D75132"/>
    <w:rPr>
      <w:rFonts w:cs="Courier New"/>
    </w:rPr>
  </w:style>
  <w:style w:type="character" w:customStyle="1" w:styleId="ListLabel39">
    <w:name w:val="ListLabel 39"/>
    <w:qFormat/>
    <w:rsid w:val="00D75132"/>
    <w:rPr>
      <w:rFonts w:cs="Wingdings"/>
    </w:rPr>
  </w:style>
  <w:style w:type="character" w:customStyle="1" w:styleId="ListLabel40">
    <w:name w:val="ListLabel 40"/>
    <w:qFormat/>
    <w:rsid w:val="00D75132"/>
    <w:rPr>
      <w:rFonts w:cs="Symbol"/>
    </w:rPr>
  </w:style>
  <w:style w:type="character" w:customStyle="1" w:styleId="ListLabel41">
    <w:name w:val="ListLabel 41"/>
    <w:qFormat/>
    <w:rsid w:val="00D75132"/>
    <w:rPr>
      <w:rFonts w:cs="Courier New"/>
    </w:rPr>
  </w:style>
  <w:style w:type="character" w:customStyle="1" w:styleId="ListLabel42">
    <w:name w:val="ListLabel 42"/>
    <w:qFormat/>
    <w:rsid w:val="00D75132"/>
    <w:rPr>
      <w:rFonts w:cs="Wingdings"/>
    </w:rPr>
  </w:style>
  <w:style w:type="character" w:customStyle="1" w:styleId="ListLabel43">
    <w:name w:val="ListLabel 43"/>
    <w:qFormat/>
    <w:rsid w:val="00D75132"/>
    <w:rPr>
      <w:rFonts w:cs="Symbol"/>
    </w:rPr>
  </w:style>
  <w:style w:type="character" w:customStyle="1" w:styleId="ListLabel44">
    <w:name w:val="ListLabel 44"/>
    <w:qFormat/>
    <w:rsid w:val="00D75132"/>
    <w:rPr>
      <w:rFonts w:cs="Courier New"/>
    </w:rPr>
  </w:style>
  <w:style w:type="character" w:customStyle="1" w:styleId="ListLabel45">
    <w:name w:val="ListLabel 45"/>
    <w:qFormat/>
    <w:rsid w:val="00D75132"/>
    <w:rPr>
      <w:rFonts w:cs="Wingdings"/>
    </w:rPr>
  </w:style>
  <w:style w:type="character" w:customStyle="1" w:styleId="ListLabel46">
    <w:name w:val="ListLabel 46"/>
    <w:qFormat/>
    <w:rsid w:val="00D75132"/>
    <w:rPr>
      <w:rFonts w:asciiTheme="majorHAnsi" w:eastAsiaTheme="minorEastAsia" w:hAnsiTheme="majorHAnsi" w:cs="Calibri Light"/>
      <w:color w:val="0000FF"/>
      <w:sz w:val="18"/>
      <w:szCs w:val="24"/>
      <w:highlight w:val="yellow"/>
      <w:u w:val="single"/>
    </w:rPr>
  </w:style>
  <w:style w:type="character" w:customStyle="1" w:styleId="ListLabel47">
    <w:name w:val="ListLabel 47"/>
    <w:qFormat/>
    <w:rsid w:val="00D75132"/>
    <w:rPr>
      <w:rFonts w:ascii="Calibri Light" w:hAnsi="Calibri Light"/>
      <w:b/>
      <w:sz w:val="24"/>
    </w:rPr>
  </w:style>
  <w:style w:type="character" w:customStyle="1" w:styleId="ListLabel48">
    <w:name w:val="ListLabel 48"/>
    <w:qFormat/>
    <w:rsid w:val="00D75132"/>
    <w:rPr>
      <w:rFonts w:ascii="Calibri Light" w:hAnsi="Calibri Light" w:cs="Symbol"/>
      <w:sz w:val="24"/>
    </w:rPr>
  </w:style>
  <w:style w:type="character" w:customStyle="1" w:styleId="ListLabel49">
    <w:name w:val="ListLabel 49"/>
    <w:qFormat/>
    <w:rsid w:val="00D75132"/>
    <w:rPr>
      <w:rFonts w:cs="Courier New"/>
    </w:rPr>
  </w:style>
  <w:style w:type="character" w:customStyle="1" w:styleId="ListLabel50">
    <w:name w:val="ListLabel 50"/>
    <w:qFormat/>
    <w:rsid w:val="00D75132"/>
    <w:rPr>
      <w:rFonts w:cs="Wingdings"/>
    </w:rPr>
  </w:style>
  <w:style w:type="character" w:customStyle="1" w:styleId="ListLabel51">
    <w:name w:val="ListLabel 51"/>
    <w:qFormat/>
    <w:rsid w:val="00D75132"/>
    <w:rPr>
      <w:rFonts w:cs="Symbol"/>
    </w:rPr>
  </w:style>
  <w:style w:type="character" w:customStyle="1" w:styleId="ListLabel52">
    <w:name w:val="ListLabel 52"/>
    <w:qFormat/>
    <w:rsid w:val="00D75132"/>
    <w:rPr>
      <w:rFonts w:cs="Courier New"/>
    </w:rPr>
  </w:style>
  <w:style w:type="character" w:customStyle="1" w:styleId="ListLabel53">
    <w:name w:val="ListLabel 53"/>
    <w:qFormat/>
    <w:rsid w:val="00D75132"/>
    <w:rPr>
      <w:rFonts w:cs="Wingdings"/>
    </w:rPr>
  </w:style>
  <w:style w:type="character" w:customStyle="1" w:styleId="ListLabel54">
    <w:name w:val="ListLabel 54"/>
    <w:qFormat/>
    <w:rsid w:val="00D75132"/>
    <w:rPr>
      <w:rFonts w:cs="Symbol"/>
    </w:rPr>
  </w:style>
  <w:style w:type="character" w:customStyle="1" w:styleId="ListLabel55">
    <w:name w:val="ListLabel 55"/>
    <w:qFormat/>
    <w:rsid w:val="00D75132"/>
    <w:rPr>
      <w:rFonts w:cs="Courier New"/>
    </w:rPr>
  </w:style>
  <w:style w:type="character" w:customStyle="1" w:styleId="ListLabel56">
    <w:name w:val="ListLabel 56"/>
    <w:qFormat/>
    <w:rsid w:val="00D75132"/>
    <w:rPr>
      <w:rFonts w:cs="Wingdings"/>
    </w:rPr>
  </w:style>
  <w:style w:type="character" w:customStyle="1" w:styleId="ListLabel57">
    <w:name w:val="ListLabel 57"/>
    <w:qFormat/>
    <w:rsid w:val="00D75132"/>
    <w:rPr>
      <w:rFonts w:ascii="Liberation Serif" w:hAnsi="Liberation Serif" w:cs="Symbol"/>
      <w:sz w:val="24"/>
    </w:rPr>
  </w:style>
  <w:style w:type="character" w:customStyle="1" w:styleId="ListLabel58">
    <w:name w:val="ListLabel 58"/>
    <w:qFormat/>
    <w:rsid w:val="00D75132"/>
    <w:rPr>
      <w:rFonts w:cs="Courier New"/>
    </w:rPr>
  </w:style>
  <w:style w:type="character" w:customStyle="1" w:styleId="ListLabel59">
    <w:name w:val="ListLabel 59"/>
    <w:qFormat/>
    <w:rsid w:val="00D75132"/>
    <w:rPr>
      <w:rFonts w:cs="Wingdings"/>
    </w:rPr>
  </w:style>
  <w:style w:type="character" w:customStyle="1" w:styleId="ListLabel60">
    <w:name w:val="ListLabel 60"/>
    <w:qFormat/>
    <w:rsid w:val="00D75132"/>
    <w:rPr>
      <w:rFonts w:cs="Symbol"/>
    </w:rPr>
  </w:style>
  <w:style w:type="character" w:customStyle="1" w:styleId="ListLabel61">
    <w:name w:val="ListLabel 61"/>
    <w:qFormat/>
    <w:rsid w:val="00D75132"/>
    <w:rPr>
      <w:rFonts w:cs="Courier New"/>
    </w:rPr>
  </w:style>
  <w:style w:type="character" w:customStyle="1" w:styleId="ListLabel62">
    <w:name w:val="ListLabel 62"/>
    <w:qFormat/>
    <w:rsid w:val="00D75132"/>
    <w:rPr>
      <w:rFonts w:cs="Wingdings"/>
    </w:rPr>
  </w:style>
  <w:style w:type="character" w:customStyle="1" w:styleId="ListLabel63">
    <w:name w:val="ListLabel 63"/>
    <w:qFormat/>
    <w:rsid w:val="00D75132"/>
    <w:rPr>
      <w:rFonts w:cs="Symbol"/>
    </w:rPr>
  </w:style>
  <w:style w:type="character" w:customStyle="1" w:styleId="ListLabel64">
    <w:name w:val="ListLabel 64"/>
    <w:qFormat/>
    <w:rsid w:val="00D75132"/>
    <w:rPr>
      <w:rFonts w:cs="Courier New"/>
    </w:rPr>
  </w:style>
  <w:style w:type="character" w:customStyle="1" w:styleId="ListLabel65">
    <w:name w:val="ListLabel 65"/>
    <w:qFormat/>
    <w:rsid w:val="00D75132"/>
    <w:rPr>
      <w:rFonts w:cs="Wingdings"/>
    </w:rPr>
  </w:style>
  <w:style w:type="character" w:customStyle="1" w:styleId="ListLabel66">
    <w:name w:val="ListLabel 66"/>
    <w:qFormat/>
    <w:rsid w:val="00D75132"/>
    <w:rPr>
      <w:rFonts w:cs="Symbol"/>
    </w:rPr>
  </w:style>
  <w:style w:type="character" w:customStyle="1" w:styleId="ListLabel67">
    <w:name w:val="ListLabel 67"/>
    <w:qFormat/>
    <w:rsid w:val="00D75132"/>
    <w:rPr>
      <w:rFonts w:cs="Courier New"/>
    </w:rPr>
  </w:style>
  <w:style w:type="character" w:customStyle="1" w:styleId="ListLabel68">
    <w:name w:val="ListLabel 68"/>
    <w:qFormat/>
    <w:rsid w:val="00D75132"/>
    <w:rPr>
      <w:rFonts w:cs="Wingdings"/>
    </w:rPr>
  </w:style>
  <w:style w:type="character" w:customStyle="1" w:styleId="ListLabel69">
    <w:name w:val="ListLabel 69"/>
    <w:qFormat/>
    <w:rsid w:val="00D75132"/>
    <w:rPr>
      <w:rFonts w:cs="Symbol"/>
    </w:rPr>
  </w:style>
  <w:style w:type="character" w:customStyle="1" w:styleId="ListLabel70">
    <w:name w:val="ListLabel 70"/>
    <w:qFormat/>
    <w:rsid w:val="00D75132"/>
    <w:rPr>
      <w:rFonts w:cs="Courier New"/>
    </w:rPr>
  </w:style>
  <w:style w:type="character" w:customStyle="1" w:styleId="ListLabel71">
    <w:name w:val="ListLabel 71"/>
    <w:qFormat/>
    <w:rsid w:val="00D75132"/>
    <w:rPr>
      <w:rFonts w:cs="Wingdings"/>
    </w:rPr>
  </w:style>
  <w:style w:type="character" w:customStyle="1" w:styleId="ListLabel72">
    <w:name w:val="ListLabel 72"/>
    <w:qFormat/>
    <w:rsid w:val="00D75132"/>
    <w:rPr>
      <w:rFonts w:cs="Symbol"/>
    </w:rPr>
  </w:style>
  <w:style w:type="character" w:customStyle="1" w:styleId="ListLabel73">
    <w:name w:val="ListLabel 73"/>
    <w:qFormat/>
    <w:rsid w:val="00D75132"/>
    <w:rPr>
      <w:rFonts w:cs="Courier New"/>
    </w:rPr>
  </w:style>
  <w:style w:type="character" w:customStyle="1" w:styleId="ListLabel74">
    <w:name w:val="ListLabel 74"/>
    <w:qFormat/>
    <w:rsid w:val="00D75132"/>
    <w:rPr>
      <w:rFonts w:cs="Wingdings"/>
    </w:rPr>
  </w:style>
  <w:style w:type="character" w:customStyle="1" w:styleId="ListLabel75">
    <w:name w:val="ListLabel 75"/>
    <w:qFormat/>
    <w:rsid w:val="00D75132"/>
    <w:rPr>
      <w:rFonts w:asciiTheme="majorHAnsi" w:eastAsiaTheme="minorEastAsia" w:hAnsiTheme="majorHAnsi" w:cs="Calibri Light"/>
      <w:color w:val="0000FF"/>
      <w:sz w:val="18"/>
      <w:szCs w:val="24"/>
      <w:highlight w:val="yellow"/>
      <w:u w:val="single"/>
    </w:rPr>
  </w:style>
  <w:style w:type="character" w:customStyle="1" w:styleId="ListLabel76">
    <w:name w:val="ListLabel 76"/>
    <w:qFormat/>
    <w:rsid w:val="00D75132"/>
    <w:rPr>
      <w:rFonts w:ascii="Calibri Light" w:hAnsi="Calibri Light"/>
      <w:b/>
      <w:sz w:val="24"/>
    </w:rPr>
  </w:style>
  <w:style w:type="character" w:customStyle="1" w:styleId="ListLabel77">
    <w:name w:val="ListLabel 77"/>
    <w:qFormat/>
    <w:rsid w:val="00D75132"/>
    <w:rPr>
      <w:rFonts w:ascii="Calibri Light" w:hAnsi="Calibri Light" w:cs="Symbol"/>
      <w:sz w:val="24"/>
    </w:rPr>
  </w:style>
  <w:style w:type="character" w:customStyle="1" w:styleId="ListLabel78">
    <w:name w:val="ListLabel 78"/>
    <w:qFormat/>
    <w:rsid w:val="00D75132"/>
    <w:rPr>
      <w:rFonts w:cs="Courier New"/>
    </w:rPr>
  </w:style>
  <w:style w:type="character" w:customStyle="1" w:styleId="ListLabel79">
    <w:name w:val="ListLabel 79"/>
    <w:qFormat/>
    <w:rsid w:val="00D75132"/>
    <w:rPr>
      <w:rFonts w:cs="Wingdings"/>
    </w:rPr>
  </w:style>
  <w:style w:type="character" w:customStyle="1" w:styleId="ListLabel80">
    <w:name w:val="ListLabel 80"/>
    <w:qFormat/>
    <w:rsid w:val="00D75132"/>
    <w:rPr>
      <w:rFonts w:cs="Symbol"/>
    </w:rPr>
  </w:style>
  <w:style w:type="character" w:customStyle="1" w:styleId="ListLabel81">
    <w:name w:val="ListLabel 81"/>
    <w:qFormat/>
    <w:rsid w:val="00D75132"/>
    <w:rPr>
      <w:rFonts w:cs="Courier New"/>
    </w:rPr>
  </w:style>
  <w:style w:type="character" w:customStyle="1" w:styleId="ListLabel82">
    <w:name w:val="ListLabel 82"/>
    <w:qFormat/>
    <w:rsid w:val="00D75132"/>
    <w:rPr>
      <w:rFonts w:cs="Wingdings"/>
    </w:rPr>
  </w:style>
  <w:style w:type="character" w:customStyle="1" w:styleId="ListLabel83">
    <w:name w:val="ListLabel 83"/>
    <w:qFormat/>
    <w:rsid w:val="00D75132"/>
    <w:rPr>
      <w:rFonts w:cs="Symbol"/>
    </w:rPr>
  </w:style>
  <w:style w:type="character" w:customStyle="1" w:styleId="ListLabel84">
    <w:name w:val="ListLabel 84"/>
    <w:qFormat/>
    <w:rsid w:val="00D75132"/>
    <w:rPr>
      <w:rFonts w:cs="Courier New"/>
    </w:rPr>
  </w:style>
  <w:style w:type="character" w:customStyle="1" w:styleId="ListLabel85">
    <w:name w:val="ListLabel 85"/>
    <w:qFormat/>
    <w:rsid w:val="00D75132"/>
    <w:rPr>
      <w:rFonts w:cs="Wingdings"/>
    </w:rPr>
  </w:style>
  <w:style w:type="character" w:customStyle="1" w:styleId="ListLabel86">
    <w:name w:val="ListLabel 86"/>
    <w:qFormat/>
    <w:rsid w:val="00D75132"/>
    <w:rPr>
      <w:rFonts w:ascii="Liberation Serif" w:hAnsi="Liberation Serif" w:cs="Symbol"/>
      <w:sz w:val="24"/>
    </w:rPr>
  </w:style>
  <w:style w:type="character" w:customStyle="1" w:styleId="ListLabel87">
    <w:name w:val="ListLabel 87"/>
    <w:qFormat/>
    <w:rsid w:val="00D75132"/>
    <w:rPr>
      <w:rFonts w:cs="Courier New"/>
    </w:rPr>
  </w:style>
  <w:style w:type="character" w:customStyle="1" w:styleId="ListLabel88">
    <w:name w:val="ListLabel 88"/>
    <w:qFormat/>
    <w:rsid w:val="00D75132"/>
    <w:rPr>
      <w:rFonts w:cs="Wingdings"/>
    </w:rPr>
  </w:style>
  <w:style w:type="character" w:customStyle="1" w:styleId="ListLabel89">
    <w:name w:val="ListLabel 89"/>
    <w:qFormat/>
    <w:rsid w:val="00D75132"/>
    <w:rPr>
      <w:rFonts w:cs="Symbol"/>
    </w:rPr>
  </w:style>
  <w:style w:type="character" w:customStyle="1" w:styleId="ListLabel90">
    <w:name w:val="ListLabel 90"/>
    <w:qFormat/>
    <w:rsid w:val="00D75132"/>
    <w:rPr>
      <w:rFonts w:cs="Courier New"/>
    </w:rPr>
  </w:style>
  <w:style w:type="character" w:customStyle="1" w:styleId="ListLabel91">
    <w:name w:val="ListLabel 91"/>
    <w:qFormat/>
    <w:rsid w:val="00D75132"/>
    <w:rPr>
      <w:rFonts w:cs="Wingdings"/>
    </w:rPr>
  </w:style>
  <w:style w:type="character" w:customStyle="1" w:styleId="ListLabel92">
    <w:name w:val="ListLabel 92"/>
    <w:qFormat/>
    <w:rsid w:val="00D75132"/>
    <w:rPr>
      <w:rFonts w:cs="Symbol"/>
    </w:rPr>
  </w:style>
  <w:style w:type="character" w:customStyle="1" w:styleId="ListLabel93">
    <w:name w:val="ListLabel 93"/>
    <w:qFormat/>
    <w:rsid w:val="00D75132"/>
    <w:rPr>
      <w:rFonts w:cs="Courier New"/>
    </w:rPr>
  </w:style>
  <w:style w:type="character" w:customStyle="1" w:styleId="ListLabel94">
    <w:name w:val="ListLabel 94"/>
    <w:qFormat/>
    <w:rsid w:val="00D75132"/>
    <w:rPr>
      <w:rFonts w:cs="Wingdings"/>
    </w:rPr>
  </w:style>
  <w:style w:type="character" w:customStyle="1" w:styleId="ListLabel95">
    <w:name w:val="ListLabel 95"/>
    <w:qFormat/>
    <w:rsid w:val="00D75132"/>
    <w:rPr>
      <w:rFonts w:cs="Symbol"/>
    </w:rPr>
  </w:style>
  <w:style w:type="character" w:customStyle="1" w:styleId="ListLabel96">
    <w:name w:val="ListLabel 96"/>
    <w:qFormat/>
    <w:rsid w:val="00D75132"/>
    <w:rPr>
      <w:rFonts w:cs="Courier New"/>
    </w:rPr>
  </w:style>
  <w:style w:type="character" w:customStyle="1" w:styleId="ListLabel97">
    <w:name w:val="ListLabel 97"/>
    <w:qFormat/>
    <w:rsid w:val="00D75132"/>
    <w:rPr>
      <w:rFonts w:cs="Wingdings"/>
    </w:rPr>
  </w:style>
  <w:style w:type="character" w:customStyle="1" w:styleId="ListLabel98">
    <w:name w:val="ListLabel 98"/>
    <w:qFormat/>
    <w:rsid w:val="00D75132"/>
    <w:rPr>
      <w:rFonts w:cs="Symbol"/>
    </w:rPr>
  </w:style>
  <w:style w:type="character" w:customStyle="1" w:styleId="ListLabel99">
    <w:name w:val="ListLabel 99"/>
    <w:qFormat/>
    <w:rsid w:val="00D75132"/>
    <w:rPr>
      <w:rFonts w:cs="Courier New"/>
    </w:rPr>
  </w:style>
  <w:style w:type="character" w:customStyle="1" w:styleId="ListLabel100">
    <w:name w:val="ListLabel 100"/>
    <w:qFormat/>
    <w:rsid w:val="00D75132"/>
    <w:rPr>
      <w:rFonts w:cs="Wingdings"/>
    </w:rPr>
  </w:style>
  <w:style w:type="character" w:customStyle="1" w:styleId="ListLabel101">
    <w:name w:val="ListLabel 101"/>
    <w:qFormat/>
    <w:rsid w:val="00D75132"/>
    <w:rPr>
      <w:rFonts w:cs="Symbol"/>
    </w:rPr>
  </w:style>
  <w:style w:type="character" w:customStyle="1" w:styleId="ListLabel102">
    <w:name w:val="ListLabel 102"/>
    <w:qFormat/>
    <w:rsid w:val="00D75132"/>
    <w:rPr>
      <w:rFonts w:cs="Courier New"/>
    </w:rPr>
  </w:style>
  <w:style w:type="character" w:customStyle="1" w:styleId="ListLabel103">
    <w:name w:val="ListLabel 103"/>
    <w:qFormat/>
    <w:rsid w:val="00D75132"/>
    <w:rPr>
      <w:rFonts w:cs="Wingdings"/>
    </w:rPr>
  </w:style>
  <w:style w:type="character" w:customStyle="1" w:styleId="ListLabel104">
    <w:name w:val="ListLabel 104"/>
    <w:qFormat/>
    <w:rsid w:val="00D75132"/>
    <w:rPr>
      <w:rFonts w:asciiTheme="majorHAnsi" w:eastAsiaTheme="minorEastAsia" w:hAnsiTheme="majorHAnsi" w:cs="Calibri Light"/>
      <w:color w:val="0000FF"/>
      <w:sz w:val="18"/>
      <w:szCs w:val="24"/>
      <w:highlight w:val="yellow"/>
      <w:u w:val="single"/>
    </w:rPr>
  </w:style>
  <w:style w:type="character" w:customStyle="1" w:styleId="ListLabel105">
    <w:name w:val="ListLabel 105"/>
    <w:qFormat/>
    <w:rsid w:val="00D75132"/>
    <w:rPr>
      <w:rFonts w:ascii="Calibri Light" w:hAnsi="Calibri Light"/>
      <w:b/>
      <w:sz w:val="24"/>
    </w:rPr>
  </w:style>
  <w:style w:type="character" w:customStyle="1" w:styleId="ListLabel106">
    <w:name w:val="ListLabel 106"/>
    <w:qFormat/>
    <w:rsid w:val="00D75132"/>
    <w:rPr>
      <w:rFonts w:ascii="Calibri Light" w:hAnsi="Calibri Light" w:cs="Symbol"/>
      <w:sz w:val="24"/>
    </w:rPr>
  </w:style>
  <w:style w:type="character" w:customStyle="1" w:styleId="ListLabel107">
    <w:name w:val="ListLabel 107"/>
    <w:qFormat/>
    <w:rsid w:val="00D75132"/>
    <w:rPr>
      <w:rFonts w:cs="Courier New"/>
    </w:rPr>
  </w:style>
  <w:style w:type="character" w:customStyle="1" w:styleId="ListLabel108">
    <w:name w:val="ListLabel 108"/>
    <w:qFormat/>
    <w:rsid w:val="00D75132"/>
    <w:rPr>
      <w:rFonts w:cs="Wingdings"/>
    </w:rPr>
  </w:style>
  <w:style w:type="character" w:customStyle="1" w:styleId="ListLabel109">
    <w:name w:val="ListLabel 109"/>
    <w:qFormat/>
    <w:rsid w:val="00D75132"/>
    <w:rPr>
      <w:rFonts w:cs="Symbol"/>
    </w:rPr>
  </w:style>
  <w:style w:type="character" w:customStyle="1" w:styleId="ListLabel110">
    <w:name w:val="ListLabel 110"/>
    <w:qFormat/>
    <w:rsid w:val="00D75132"/>
    <w:rPr>
      <w:rFonts w:cs="Courier New"/>
    </w:rPr>
  </w:style>
  <w:style w:type="character" w:customStyle="1" w:styleId="ListLabel111">
    <w:name w:val="ListLabel 111"/>
    <w:qFormat/>
    <w:rsid w:val="00D75132"/>
    <w:rPr>
      <w:rFonts w:cs="Wingdings"/>
    </w:rPr>
  </w:style>
  <w:style w:type="character" w:customStyle="1" w:styleId="ListLabel112">
    <w:name w:val="ListLabel 112"/>
    <w:qFormat/>
    <w:rsid w:val="00D75132"/>
    <w:rPr>
      <w:rFonts w:cs="Symbol"/>
    </w:rPr>
  </w:style>
  <w:style w:type="character" w:customStyle="1" w:styleId="ListLabel113">
    <w:name w:val="ListLabel 113"/>
    <w:qFormat/>
    <w:rsid w:val="00D75132"/>
    <w:rPr>
      <w:rFonts w:cs="Courier New"/>
    </w:rPr>
  </w:style>
  <w:style w:type="character" w:customStyle="1" w:styleId="ListLabel114">
    <w:name w:val="ListLabel 114"/>
    <w:qFormat/>
    <w:rsid w:val="00D75132"/>
    <w:rPr>
      <w:rFonts w:cs="Wingdings"/>
    </w:rPr>
  </w:style>
  <w:style w:type="character" w:customStyle="1" w:styleId="ListLabel115">
    <w:name w:val="ListLabel 115"/>
    <w:qFormat/>
    <w:rsid w:val="00D75132"/>
    <w:rPr>
      <w:rFonts w:ascii="Liberation Serif" w:hAnsi="Liberation Serif" w:cs="Symbol"/>
      <w:sz w:val="24"/>
    </w:rPr>
  </w:style>
  <w:style w:type="character" w:customStyle="1" w:styleId="ListLabel116">
    <w:name w:val="ListLabel 116"/>
    <w:qFormat/>
    <w:rsid w:val="00D75132"/>
    <w:rPr>
      <w:rFonts w:cs="Courier New"/>
    </w:rPr>
  </w:style>
  <w:style w:type="character" w:customStyle="1" w:styleId="ListLabel117">
    <w:name w:val="ListLabel 117"/>
    <w:qFormat/>
    <w:rsid w:val="00D75132"/>
    <w:rPr>
      <w:rFonts w:cs="Wingdings"/>
    </w:rPr>
  </w:style>
  <w:style w:type="character" w:customStyle="1" w:styleId="ListLabel118">
    <w:name w:val="ListLabel 118"/>
    <w:qFormat/>
    <w:rsid w:val="00D75132"/>
    <w:rPr>
      <w:rFonts w:cs="Symbol"/>
    </w:rPr>
  </w:style>
  <w:style w:type="character" w:customStyle="1" w:styleId="ListLabel119">
    <w:name w:val="ListLabel 119"/>
    <w:qFormat/>
    <w:rsid w:val="00D75132"/>
    <w:rPr>
      <w:rFonts w:cs="Courier New"/>
    </w:rPr>
  </w:style>
  <w:style w:type="character" w:customStyle="1" w:styleId="ListLabel120">
    <w:name w:val="ListLabel 120"/>
    <w:qFormat/>
    <w:rsid w:val="00D75132"/>
    <w:rPr>
      <w:rFonts w:cs="Wingdings"/>
    </w:rPr>
  </w:style>
  <w:style w:type="character" w:customStyle="1" w:styleId="ListLabel121">
    <w:name w:val="ListLabel 121"/>
    <w:qFormat/>
    <w:rsid w:val="00D75132"/>
    <w:rPr>
      <w:rFonts w:cs="Symbol"/>
    </w:rPr>
  </w:style>
  <w:style w:type="character" w:customStyle="1" w:styleId="ListLabel122">
    <w:name w:val="ListLabel 122"/>
    <w:qFormat/>
    <w:rsid w:val="00D75132"/>
    <w:rPr>
      <w:rFonts w:cs="Courier New"/>
    </w:rPr>
  </w:style>
  <w:style w:type="character" w:customStyle="1" w:styleId="ListLabel123">
    <w:name w:val="ListLabel 123"/>
    <w:qFormat/>
    <w:rsid w:val="00D75132"/>
    <w:rPr>
      <w:rFonts w:cs="Wingdings"/>
    </w:rPr>
  </w:style>
  <w:style w:type="character" w:customStyle="1" w:styleId="ListLabel124">
    <w:name w:val="ListLabel 124"/>
    <w:qFormat/>
    <w:rsid w:val="00D75132"/>
    <w:rPr>
      <w:rFonts w:cs="Symbol"/>
    </w:rPr>
  </w:style>
  <w:style w:type="character" w:customStyle="1" w:styleId="ListLabel125">
    <w:name w:val="ListLabel 125"/>
    <w:qFormat/>
    <w:rsid w:val="00D75132"/>
    <w:rPr>
      <w:rFonts w:cs="Courier New"/>
    </w:rPr>
  </w:style>
  <w:style w:type="character" w:customStyle="1" w:styleId="ListLabel126">
    <w:name w:val="ListLabel 126"/>
    <w:qFormat/>
    <w:rsid w:val="00D75132"/>
    <w:rPr>
      <w:rFonts w:cs="Wingdings"/>
    </w:rPr>
  </w:style>
  <w:style w:type="character" w:customStyle="1" w:styleId="ListLabel127">
    <w:name w:val="ListLabel 127"/>
    <w:qFormat/>
    <w:rsid w:val="00D75132"/>
    <w:rPr>
      <w:rFonts w:cs="Symbol"/>
    </w:rPr>
  </w:style>
  <w:style w:type="character" w:customStyle="1" w:styleId="ListLabel128">
    <w:name w:val="ListLabel 128"/>
    <w:qFormat/>
    <w:rsid w:val="00D75132"/>
    <w:rPr>
      <w:rFonts w:cs="Courier New"/>
    </w:rPr>
  </w:style>
  <w:style w:type="character" w:customStyle="1" w:styleId="ListLabel129">
    <w:name w:val="ListLabel 129"/>
    <w:qFormat/>
    <w:rsid w:val="00D75132"/>
    <w:rPr>
      <w:rFonts w:cs="Wingdings"/>
    </w:rPr>
  </w:style>
  <w:style w:type="character" w:customStyle="1" w:styleId="ListLabel130">
    <w:name w:val="ListLabel 130"/>
    <w:qFormat/>
    <w:rsid w:val="00D75132"/>
    <w:rPr>
      <w:rFonts w:cs="Symbol"/>
    </w:rPr>
  </w:style>
  <w:style w:type="character" w:customStyle="1" w:styleId="ListLabel131">
    <w:name w:val="ListLabel 131"/>
    <w:qFormat/>
    <w:rsid w:val="00D75132"/>
    <w:rPr>
      <w:rFonts w:cs="Courier New"/>
    </w:rPr>
  </w:style>
  <w:style w:type="character" w:customStyle="1" w:styleId="ListLabel132">
    <w:name w:val="ListLabel 132"/>
    <w:qFormat/>
    <w:rsid w:val="00D75132"/>
    <w:rPr>
      <w:rFonts w:cs="Wingdings"/>
    </w:rPr>
  </w:style>
  <w:style w:type="character" w:customStyle="1" w:styleId="ListLabel133">
    <w:name w:val="ListLabel 133"/>
    <w:qFormat/>
    <w:rsid w:val="00D75132"/>
    <w:rPr>
      <w:rFonts w:asciiTheme="majorHAnsi" w:eastAsiaTheme="minorEastAsia" w:hAnsiTheme="majorHAnsi" w:cs="Calibri Light"/>
      <w:color w:val="0000FF"/>
      <w:sz w:val="18"/>
      <w:szCs w:val="24"/>
      <w:highlight w:val="yellow"/>
      <w:u w:val="single"/>
    </w:rPr>
  </w:style>
  <w:style w:type="character" w:customStyle="1" w:styleId="ListLabel134">
    <w:name w:val="ListLabel 134"/>
    <w:qFormat/>
    <w:rsid w:val="00D75132"/>
    <w:rPr>
      <w:rFonts w:ascii="Calibri Light" w:hAnsi="Calibri Light"/>
      <w:b/>
      <w:sz w:val="24"/>
    </w:rPr>
  </w:style>
  <w:style w:type="character" w:customStyle="1" w:styleId="ListLabel135">
    <w:name w:val="ListLabel 135"/>
    <w:qFormat/>
    <w:rsid w:val="00D75132"/>
    <w:rPr>
      <w:rFonts w:ascii="Calibri Light" w:hAnsi="Calibri Light" w:cs="Symbol"/>
      <w:sz w:val="24"/>
    </w:rPr>
  </w:style>
  <w:style w:type="character" w:customStyle="1" w:styleId="ListLabel136">
    <w:name w:val="ListLabel 136"/>
    <w:qFormat/>
    <w:rsid w:val="00D75132"/>
    <w:rPr>
      <w:rFonts w:cs="Courier New"/>
    </w:rPr>
  </w:style>
  <w:style w:type="character" w:customStyle="1" w:styleId="ListLabel137">
    <w:name w:val="ListLabel 137"/>
    <w:qFormat/>
    <w:rsid w:val="00D75132"/>
    <w:rPr>
      <w:rFonts w:cs="Wingdings"/>
    </w:rPr>
  </w:style>
  <w:style w:type="character" w:customStyle="1" w:styleId="ListLabel138">
    <w:name w:val="ListLabel 138"/>
    <w:qFormat/>
    <w:rsid w:val="00D75132"/>
    <w:rPr>
      <w:rFonts w:cs="Symbol"/>
    </w:rPr>
  </w:style>
  <w:style w:type="character" w:customStyle="1" w:styleId="ListLabel139">
    <w:name w:val="ListLabel 139"/>
    <w:qFormat/>
    <w:rsid w:val="00D75132"/>
    <w:rPr>
      <w:rFonts w:cs="Courier New"/>
    </w:rPr>
  </w:style>
  <w:style w:type="character" w:customStyle="1" w:styleId="ListLabel140">
    <w:name w:val="ListLabel 140"/>
    <w:qFormat/>
    <w:rsid w:val="00D75132"/>
    <w:rPr>
      <w:rFonts w:cs="Wingdings"/>
    </w:rPr>
  </w:style>
  <w:style w:type="character" w:customStyle="1" w:styleId="ListLabel141">
    <w:name w:val="ListLabel 141"/>
    <w:qFormat/>
    <w:rsid w:val="00D75132"/>
    <w:rPr>
      <w:rFonts w:cs="Symbol"/>
    </w:rPr>
  </w:style>
  <w:style w:type="character" w:customStyle="1" w:styleId="ListLabel142">
    <w:name w:val="ListLabel 142"/>
    <w:qFormat/>
    <w:rsid w:val="00D75132"/>
    <w:rPr>
      <w:rFonts w:cs="Courier New"/>
    </w:rPr>
  </w:style>
  <w:style w:type="character" w:customStyle="1" w:styleId="ListLabel143">
    <w:name w:val="ListLabel 143"/>
    <w:qFormat/>
    <w:rsid w:val="00D75132"/>
    <w:rPr>
      <w:rFonts w:cs="Wingdings"/>
    </w:rPr>
  </w:style>
  <w:style w:type="character" w:customStyle="1" w:styleId="ListLabel144">
    <w:name w:val="ListLabel 144"/>
    <w:qFormat/>
    <w:rsid w:val="00D75132"/>
    <w:rPr>
      <w:rFonts w:ascii="Liberation Serif" w:hAnsi="Liberation Serif" w:cs="Symbol"/>
      <w:sz w:val="24"/>
    </w:rPr>
  </w:style>
  <w:style w:type="character" w:customStyle="1" w:styleId="ListLabel145">
    <w:name w:val="ListLabel 145"/>
    <w:qFormat/>
    <w:rsid w:val="00D75132"/>
    <w:rPr>
      <w:rFonts w:cs="Courier New"/>
    </w:rPr>
  </w:style>
  <w:style w:type="character" w:customStyle="1" w:styleId="ListLabel146">
    <w:name w:val="ListLabel 146"/>
    <w:qFormat/>
    <w:rsid w:val="00D75132"/>
    <w:rPr>
      <w:rFonts w:cs="Wingdings"/>
    </w:rPr>
  </w:style>
  <w:style w:type="character" w:customStyle="1" w:styleId="ListLabel147">
    <w:name w:val="ListLabel 147"/>
    <w:qFormat/>
    <w:rsid w:val="00D75132"/>
    <w:rPr>
      <w:rFonts w:cs="Symbol"/>
    </w:rPr>
  </w:style>
  <w:style w:type="character" w:customStyle="1" w:styleId="ListLabel148">
    <w:name w:val="ListLabel 148"/>
    <w:qFormat/>
    <w:rsid w:val="00D75132"/>
    <w:rPr>
      <w:rFonts w:cs="Courier New"/>
    </w:rPr>
  </w:style>
  <w:style w:type="character" w:customStyle="1" w:styleId="ListLabel149">
    <w:name w:val="ListLabel 149"/>
    <w:qFormat/>
    <w:rsid w:val="00D75132"/>
    <w:rPr>
      <w:rFonts w:cs="Wingdings"/>
    </w:rPr>
  </w:style>
  <w:style w:type="character" w:customStyle="1" w:styleId="ListLabel150">
    <w:name w:val="ListLabel 150"/>
    <w:qFormat/>
    <w:rsid w:val="00D75132"/>
    <w:rPr>
      <w:rFonts w:cs="Symbol"/>
    </w:rPr>
  </w:style>
  <w:style w:type="character" w:customStyle="1" w:styleId="ListLabel151">
    <w:name w:val="ListLabel 151"/>
    <w:qFormat/>
    <w:rsid w:val="00D75132"/>
    <w:rPr>
      <w:rFonts w:cs="Courier New"/>
    </w:rPr>
  </w:style>
  <w:style w:type="character" w:customStyle="1" w:styleId="ListLabel152">
    <w:name w:val="ListLabel 152"/>
    <w:qFormat/>
    <w:rsid w:val="00D75132"/>
    <w:rPr>
      <w:rFonts w:cs="Wingdings"/>
    </w:rPr>
  </w:style>
  <w:style w:type="character" w:customStyle="1" w:styleId="ListLabel153">
    <w:name w:val="ListLabel 153"/>
    <w:qFormat/>
    <w:rsid w:val="00D75132"/>
    <w:rPr>
      <w:rFonts w:cs="Symbol"/>
    </w:rPr>
  </w:style>
  <w:style w:type="character" w:customStyle="1" w:styleId="ListLabel154">
    <w:name w:val="ListLabel 154"/>
    <w:qFormat/>
    <w:rsid w:val="00D75132"/>
    <w:rPr>
      <w:rFonts w:cs="Courier New"/>
    </w:rPr>
  </w:style>
  <w:style w:type="character" w:customStyle="1" w:styleId="ListLabel155">
    <w:name w:val="ListLabel 155"/>
    <w:qFormat/>
    <w:rsid w:val="00D75132"/>
    <w:rPr>
      <w:rFonts w:cs="Wingdings"/>
    </w:rPr>
  </w:style>
  <w:style w:type="character" w:customStyle="1" w:styleId="ListLabel156">
    <w:name w:val="ListLabel 156"/>
    <w:qFormat/>
    <w:rsid w:val="00D75132"/>
    <w:rPr>
      <w:rFonts w:cs="Symbol"/>
    </w:rPr>
  </w:style>
  <w:style w:type="character" w:customStyle="1" w:styleId="ListLabel157">
    <w:name w:val="ListLabel 157"/>
    <w:qFormat/>
    <w:rsid w:val="00D75132"/>
    <w:rPr>
      <w:rFonts w:cs="Courier New"/>
    </w:rPr>
  </w:style>
  <w:style w:type="character" w:customStyle="1" w:styleId="ListLabel158">
    <w:name w:val="ListLabel 158"/>
    <w:qFormat/>
    <w:rsid w:val="00D75132"/>
    <w:rPr>
      <w:rFonts w:cs="Wingdings"/>
    </w:rPr>
  </w:style>
  <w:style w:type="character" w:customStyle="1" w:styleId="ListLabel159">
    <w:name w:val="ListLabel 159"/>
    <w:qFormat/>
    <w:rsid w:val="00D75132"/>
    <w:rPr>
      <w:rFonts w:cs="Symbol"/>
    </w:rPr>
  </w:style>
  <w:style w:type="character" w:customStyle="1" w:styleId="ListLabel160">
    <w:name w:val="ListLabel 160"/>
    <w:qFormat/>
    <w:rsid w:val="00D75132"/>
    <w:rPr>
      <w:rFonts w:cs="Courier New"/>
    </w:rPr>
  </w:style>
  <w:style w:type="character" w:customStyle="1" w:styleId="ListLabel161">
    <w:name w:val="ListLabel 161"/>
    <w:qFormat/>
    <w:rsid w:val="00D75132"/>
    <w:rPr>
      <w:rFonts w:cs="Wingdings"/>
    </w:rPr>
  </w:style>
  <w:style w:type="character" w:customStyle="1" w:styleId="ListLabel162">
    <w:name w:val="ListLabel 162"/>
    <w:qFormat/>
    <w:rsid w:val="00D75132"/>
    <w:rPr>
      <w:rFonts w:asciiTheme="majorHAnsi" w:eastAsiaTheme="minorEastAsia" w:hAnsiTheme="majorHAnsi" w:cs="Calibri Light"/>
      <w:color w:val="0000FF"/>
      <w:sz w:val="18"/>
      <w:szCs w:val="24"/>
      <w:highlight w:val="yellow"/>
      <w:u w:val="single"/>
    </w:rPr>
  </w:style>
  <w:style w:type="character" w:customStyle="1" w:styleId="ListLabel163">
    <w:name w:val="ListLabel 163"/>
    <w:qFormat/>
    <w:rsid w:val="00D75132"/>
    <w:rPr>
      <w:rFonts w:ascii="Calibri Light" w:hAnsi="Calibri Light"/>
      <w:b/>
      <w:sz w:val="24"/>
    </w:rPr>
  </w:style>
  <w:style w:type="character" w:customStyle="1" w:styleId="ListLabel164">
    <w:name w:val="ListLabel 164"/>
    <w:qFormat/>
    <w:rsid w:val="00D75132"/>
    <w:rPr>
      <w:rFonts w:ascii="Calibri Light" w:hAnsi="Calibri Light" w:cs="Symbol"/>
      <w:sz w:val="24"/>
    </w:rPr>
  </w:style>
  <w:style w:type="character" w:customStyle="1" w:styleId="ListLabel165">
    <w:name w:val="ListLabel 165"/>
    <w:qFormat/>
    <w:rsid w:val="00D75132"/>
    <w:rPr>
      <w:rFonts w:cs="Courier New"/>
    </w:rPr>
  </w:style>
  <w:style w:type="character" w:customStyle="1" w:styleId="ListLabel166">
    <w:name w:val="ListLabel 166"/>
    <w:qFormat/>
    <w:rsid w:val="00D75132"/>
    <w:rPr>
      <w:rFonts w:cs="Wingdings"/>
    </w:rPr>
  </w:style>
  <w:style w:type="character" w:customStyle="1" w:styleId="ListLabel167">
    <w:name w:val="ListLabel 167"/>
    <w:qFormat/>
    <w:rsid w:val="00D75132"/>
    <w:rPr>
      <w:rFonts w:cs="Symbol"/>
    </w:rPr>
  </w:style>
  <w:style w:type="character" w:customStyle="1" w:styleId="ListLabel168">
    <w:name w:val="ListLabel 168"/>
    <w:qFormat/>
    <w:rsid w:val="00D75132"/>
    <w:rPr>
      <w:rFonts w:cs="Courier New"/>
    </w:rPr>
  </w:style>
  <w:style w:type="character" w:customStyle="1" w:styleId="ListLabel169">
    <w:name w:val="ListLabel 169"/>
    <w:qFormat/>
    <w:rsid w:val="00D75132"/>
    <w:rPr>
      <w:rFonts w:cs="Wingdings"/>
    </w:rPr>
  </w:style>
  <w:style w:type="character" w:customStyle="1" w:styleId="ListLabel170">
    <w:name w:val="ListLabel 170"/>
    <w:qFormat/>
    <w:rsid w:val="00D75132"/>
    <w:rPr>
      <w:rFonts w:cs="Symbol"/>
    </w:rPr>
  </w:style>
  <w:style w:type="character" w:customStyle="1" w:styleId="ListLabel171">
    <w:name w:val="ListLabel 171"/>
    <w:qFormat/>
    <w:rsid w:val="00D75132"/>
    <w:rPr>
      <w:rFonts w:cs="Courier New"/>
    </w:rPr>
  </w:style>
  <w:style w:type="character" w:customStyle="1" w:styleId="ListLabel172">
    <w:name w:val="ListLabel 172"/>
    <w:qFormat/>
    <w:rsid w:val="00D75132"/>
    <w:rPr>
      <w:rFonts w:cs="Wingdings"/>
    </w:rPr>
  </w:style>
  <w:style w:type="character" w:customStyle="1" w:styleId="ListLabel173">
    <w:name w:val="ListLabel 173"/>
    <w:qFormat/>
    <w:rsid w:val="00D75132"/>
    <w:rPr>
      <w:rFonts w:ascii="Liberation Serif" w:hAnsi="Liberation Serif" w:cs="Symbol"/>
      <w:sz w:val="24"/>
    </w:rPr>
  </w:style>
  <w:style w:type="character" w:customStyle="1" w:styleId="ListLabel174">
    <w:name w:val="ListLabel 174"/>
    <w:qFormat/>
    <w:rsid w:val="00D75132"/>
    <w:rPr>
      <w:rFonts w:cs="Courier New"/>
    </w:rPr>
  </w:style>
  <w:style w:type="character" w:customStyle="1" w:styleId="ListLabel175">
    <w:name w:val="ListLabel 175"/>
    <w:qFormat/>
    <w:rsid w:val="00D75132"/>
    <w:rPr>
      <w:rFonts w:cs="Wingdings"/>
    </w:rPr>
  </w:style>
  <w:style w:type="character" w:customStyle="1" w:styleId="ListLabel176">
    <w:name w:val="ListLabel 176"/>
    <w:qFormat/>
    <w:rsid w:val="00D75132"/>
    <w:rPr>
      <w:rFonts w:cs="Symbol"/>
    </w:rPr>
  </w:style>
  <w:style w:type="character" w:customStyle="1" w:styleId="ListLabel177">
    <w:name w:val="ListLabel 177"/>
    <w:qFormat/>
    <w:rsid w:val="00D75132"/>
    <w:rPr>
      <w:rFonts w:cs="Courier New"/>
    </w:rPr>
  </w:style>
  <w:style w:type="character" w:customStyle="1" w:styleId="ListLabel178">
    <w:name w:val="ListLabel 178"/>
    <w:qFormat/>
    <w:rsid w:val="00D75132"/>
    <w:rPr>
      <w:rFonts w:cs="Wingdings"/>
    </w:rPr>
  </w:style>
  <w:style w:type="character" w:customStyle="1" w:styleId="ListLabel179">
    <w:name w:val="ListLabel 179"/>
    <w:qFormat/>
    <w:rsid w:val="00D75132"/>
    <w:rPr>
      <w:rFonts w:cs="Symbol"/>
    </w:rPr>
  </w:style>
  <w:style w:type="character" w:customStyle="1" w:styleId="ListLabel180">
    <w:name w:val="ListLabel 180"/>
    <w:qFormat/>
    <w:rsid w:val="00D75132"/>
    <w:rPr>
      <w:rFonts w:cs="Courier New"/>
    </w:rPr>
  </w:style>
  <w:style w:type="character" w:customStyle="1" w:styleId="ListLabel181">
    <w:name w:val="ListLabel 181"/>
    <w:qFormat/>
    <w:rsid w:val="00D75132"/>
    <w:rPr>
      <w:rFonts w:cs="Wingdings"/>
    </w:rPr>
  </w:style>
  <w:style w:type="character" w:customStyle="1" w:styleId="ListLabel182">
    <w:name w:val="ListLabel 182"/>
    <w:qFormat/>
    <w:rsid w:val="00D75132"/>
    <w:rPr>
      <w:rFonts w:cs="Symbol"/>
    </w:rPr>
  </w:style>
  <w:style w:type="character" w:customStyle="1" w:styleId="ListLabel183">
    <w:name w:val="ListLabel 183"/>
    <w:qFormat/>
    <w:rsid w:val="00D75132"/>
    <w:rPr>
      <w:rFonts w:cs="Courier New"/>
    </w:rPr>
  </w:style>
  <w:style w:type="character" w:customStyle="1" w:styleId="ListLabel184">
    <w:name w:val="ListLabel 184"/>
    <w:qFormat/>
    <w:rsid w:val="00D75132"/>
    <w:rPr>
      <w:rFonts w:cs="Wingdings"/>
    </w:rPr>
  </w:style>
  <w:style w:type="character" w:customStyle="1" w:styleId="ListLabel185">
    <w:name w:val="ListLabel 185"/>
    <w:qFormat/>
    <w:rsid w:val="00D75132"/>
    <w:rPr>
      <w:rFonts w:cs="Symbol"/>
    </w:rPr>
  </w:style>
  <w:style w:type="character" w:customStyle="1" w:styleId="ListLabel186">
    <w:name w:val="ListLabel 186"/>
    <w:qFormat/>
    <w:rsid w:val="00D75132"/>
    <w:rPr>
      <w:rFonts w:cs="Courier New"/>
    </w:rPr>
  </w:style>
  <w:style w:type="character" w:customStyle="1" w:styleId="ListLabel187">
    <w:name w:val="ListLabel 187"/>
    <w:qFormat/>
    <w:rsid w:val="00D75132"/>
    <w:rPr>
      <w:rFonts w:cs="Wingdings"/>
    </w:rPr>
  </w:style>
  <w:style w:type="character" w:customStyle="1" w:styleId="ListLabel188">
    <w:name w:val="ListLabel 188"/>
    <w:qFormat/>
    <w:rsid w:val="00D75132"/>
    <w:rPr>
      <w:rFonts w:cs="Symbol"/>
    </w:rPr>
  </w:style>
  <w:style w:type="character" w:customStyle="1" w:styleId="ListLabel189">
    <w:name w:val="ListLabel 189"/>
    <w:qFormat/>
    <w:rsid w:val="00D75132"/>
    <w:rPr>
      <w:rFonts w:cs="Courier New"/>
    </w:rPr>
  </w:style>
  <w:style w:type="character" w:customStyle="1" w:styleId="ListLabel190">
    <w:name w:val="ListLabel 190"/>
    <w:qFormat/>
    <w:rsid w:val="00D75132"/>
    <w:rPr>
      <w:rFonts w:cs="Wingdings"/>
    </w:rPr>
  </w:style>
  <w:style w:type="character" w:customStyle="1" w:styleId="ListLabel191">
    <w:name w:val="ListLabel 191"/>
    <w:qFormat/>
    <w:rsid w:val="00D75132"/>
    <w:rPr>
      <w:rFonts w:asciiTheme="majorHAnsi" w:eastAsiaTheme="minorEastAsia" w:hAnsiTheme="majorHAnsi" w:cs="Calibri Light"/>
      <w:color w:val="0000FF"/>
      <w:sz w:val="18"/>
      <w:szCs w:val="24"/>
      <w:highlight w:val="yellow"/>
      <w:u w:val="single"/>
    </w:rPr>
  </w:style>
  <w:style w:type="character" w:customStyle="1" w:styleId="ListLabel192">
    <w:name w:val="ListLabel 192"/>
    <w:qFormat/>
    <w:rsid w:val="00D75132"/>
    <w:rPr>
      <w:b/>
      <w:sz w:val="24"/>
    </w:rPr>
  </w:style>
  <w:style w:type="character" w:customStyle="1" w:styleId="ListLabel193">
    <w:name w:val="ListLabel 193"/>
    <w:qFormat/>
    <w:rsid w:val="00D75132"/>
    <w:rPr>
      <w:rFonts w:cs="Symbol"/>
      <w:sz w:val="24"/>
    </w:rPr>
  </w:style>
  <w:style w:type="character" w:customStyle="1" w:styleId="ListLabel194">
    <w:name w:val="ListLabel 194"/>
    <w:qFormat/>
    <w:rsid w:val="00D75132"/>
    <w:rPr>
      <w:rFonts w:cs="Courier New"/>
    </w:rPr>
  </w:style>
  <w:style w:type="character" w:customStyle="1" w:styleId="ListLabel195">
    <w:name w:val="ListLabel 195"/>
    <w:qFormat/>
    <w:rsid w:val="00D75132"/>
    <w:rPr>
      <w:rFonts w:cs="Wingdings"/>
    </w:rPr>
  </w:style>
  <w:style w:type="character" w:customStyle="1" w:styleId="ListLabel196">
    <w:name w:val="ListLabel 196"/>
    <w:qFormat/>
    <w:rsid w:val="00D75132"/>
    <w:rPr>
      <w:rFonts w:cs="Symbol"/>
    </w:rPr>
  </w:style>
  <w:style w:type="character" w:customStyle="1" w:styleId="ListLabel197">
    <w:name w:val="ListLabel 197"/>
    <w:qFormat/>
    <w:rsid w:val="00D75132"/>
    <w:rPr>
      <w:rFonts w:cs="Courier New"/>
    </w:rPr>
  </w:style>
  <w:style w:type="character" w:customStyle="1" w:styleId="ListLabel198">
    <w:name w:val="ListLabel 198"/>
    <w:qFormat/>
    <w:rsid w:val="00D75132"/>
    <w:rPr>
      <w:rFonts w:cs="Wingdings"/>
    </w:rPr>
  </w:style>
  <w:style w:type="character" w:customStyle="1" w:styleId="ListLabel199">
    <w:name w:val="ListLabel 199"/>
    <w:qFormat/>
    <w:rsid w:val="00D75132"/>
    <w:rPr>
      <w:rFonts w:cs="Symbol"/>
    </w:rPr>
  </w:style>
  <w:style w:type="character" w:customStyle="1" w:styleId="ListLabel200">
    <w:name w:val="ListLabel 200"/>
    <w:qFormat/>
    <w:rsid w:val="00D75132"/>
    <w:rPr>
      <w:rFonts w:cs="Courier New"/>
    </w:rPr>
  </w:style>
  <w:style w:type="character" w:customStyle="1" w:styleId="ListLabel201">
    <w:name w:val="ListLabel 201"/>
    <w:qFormat/>
    <w:rsid w:val="00D75132"/>
    <w:rPr>
      <w:rFonts w:cs="Wingdings"/>
    </w:rPr>
  </w:style>
  <w:style w:type="character" w:customStyle="1" w:styleId="ListLabel202">
    <w:name w:val="ListLabel 202"/>
    <w:qFormat/>
    <w:rsid w:val="00D75132"/>
    <w:rPr>
      <w:rFonts w:cs="Symbol"/>
      <w:sz w:val="24"/>
    </w:rPr>
  </w:style>
  <w:style w:type="character" w:customStyle="1" w:styleId="ListLabel203">
    <w:name w:val="ListLabel 203"/>
    <w:qFormat/>
    <w:rsid w:val="00D75132"/>
    <w:rPr>
      <w:rFonts w:cs="Courier New"/>
    </w:rPr>
  </w:style>
  <w:style w:type="character" w:customStyle="1" w:styleId="ListLabel204">
    <w:name w:val="ListLabel 204"/>
    <w:qFormat/>
    <w:rsid w:val="00D75132"/>
    <w:rPr>
      <w:rFonts w:cs="Wingdings"/>
    </w:rPr>
  </w:style>
  <w:style w:type="character" w:customStyle="1" w:styleId="ListLabel205">
    <w:name w:val="ListLabel 205"/>
    <w:qFormat/>
    <w:rsid w:val="00D75132"/>
    <w:rPr>
      <w:rFonts w:cs="Symbol"/>
    </w:rPr>
  </w:style>
  <w:style w:type="character" w:customStyle="1" w:styleId="ListLabel206">
    <w:name w:val="ListLabel 206"/>
    <w:qFormat/>
    <w:rsid w:val="00D75132"/>
    <w:rPr>
      <w:rFonts w:cs="Courier New"/>
    </w:rPr>
  </w:style>
  <w:style w:type="character" w:customStyle="1" w:styleId="ListLabel207">
    <w:name w:val="ListLabel 207"/>
    <w:qFormat/>
    <w:rsid w:val="00D75132"/>
    <w:rPr>
      <w:rFonts w:cs="Wingdings"/>
    </w:rPr>
  </w:style>
  <w:style w:type="character" w:customStyle="1" w:styleId="ListLabel208">
    <w:name w:val="ListLabel 208"/>
    <w:qFormat/>
    <w:rsid w:val="00D75132"/>
    <w:rPr>
      <w:rFonts w:cs="Symbol"/>
    </w:rPr>
  </w:style>
  <w:style w:type="character" w:customStyle="1" w:styleId="ListLabel209">
    <w:name w:val="ListLabel 209"/>
    <w:qFormat/>
    <w:rsid w:val="00D75132"/>
    <w:rPr>
      <w:rFonts w:cs="Courier New"/>
    </w:rPr>
  </w:style>
  <w:style w:type="character" w:customStyle="1" w:styleId="ListLabel210">
    <w:name w:val="ListLabel 210"/>
    <w:qFormat/>
    <w:rsid w:val="00D75132"/>
    <w:rPr>
      <w:rFonts w:cs="Wingdings"/>
    </w:rPr>
  </w:style>
  <w:style w:type="character" w:customStyle="1" w:styleId="ListLabel211">
    <w:name w:val="ListLabel 211"/>
    <w:qFormat/>
    <w:rsid w:val="00D75132"/>
    <w:rPr>
      <w:rFonts w:cs="Symbol"/>
    </w:rPr>
  </w:style>
  <w:style w:type="character" w:customStyle="1" w:styleId="ListLabel212">
    <w:name w:val="ListLabel 212"/>
    <w:qFormat/>
    <w:rsid w:val="00D75132"/>
    <w:rPr>
      <w:rFonts w:cs="Courier New"/>
    </w:rPr>
  </w:style>
  <w:style w:type="character" w:customStyle="1" w:styleId="ListLabel213">
    <w:name w:val="ListLabel 213"/>
    <w:qFormat/>
    <w:rsid w:val="00D75132"/>
    <w:rPr>
      <w:rFonts w:cs="Wingdings"/>
    </w:rPr>
  </w:style>
  <w:style w:type="character" w:customStyle="1" w:styleId="ListLabel214">
    <w:name w:val="ListLabel 214"/>
    <w:qFormat/>
    <w:rsid w:val="00D75132"/>
    <w:rPr>
      <w:rFonts w:cs="Symbol"/>
    </w:rPr>
  </w:style>
  <w:style w:type="character" w:customStyle="1" w:styleId="ListLabel215">
    <w:name w:val="ListLabel 215"/>
    <w:qFormat/>
    <w:rsid w:val="00D75132"/>
    <w:rPr>
      <w:rFonts w:cs="Courier New"/>
    </w:rPr>
  </w:style>
  <w:style w:type="character" w:customStyle="1" w:styleId="ListLabel216">
    <w:name w:val="ListLabel 216"/>
    <w:qFormat/>
    <w:rsid w:val="00D75132"/>
    <w:rPr>
      <w:rFonts w:cs="Wingdings"/>
    </w:rPr>
  </w:style>
  <w:style w:type="character" w:customStyle="1" w:styleId="ListLabel217">
    <w:name w:val="ListLabel 217"/>
    <w:qFormat/>
    <w:rsid w:val="00D75132"/>
    <w:rPr>
      <w:rFonts w:cs="Symbol"/>
    </w:rPr>
  </w:style>
  <w:style w:type="character" w:customStyle="1" w:styleId="ListLabel218">
    <w:name w:val="ListLabel 218"/>
    <w:qFormat/>
    <w:rsid w:val="00D75132"/>
    <w:rPr>
      <w:rFonts w:cs="Courier New"/>
    </w:rPr>
  </w:style>
  <w:style w:type="character" w:customStyle="1" w:styleId="ListLabel219">
    <w:name w:val="ListLabel 219"/>
    <w:qFormat/>
    <w:rsid w:val="00D75132"/>
    <w:rPr>
      <w:rFonts w:cs="Wingdings"/>
    </w:rPr>
  </w:style>
  <w:style w:type="character" w:customStyle="1" w:styleId="ListLabel220">
    <w:name w:val="ListLabel 220"/>
    <w:qFormat/>
    <w:rsid w:val="00D75132"/>
    <w:rPr>
      <w:rFonts w:eastAsia="SimSun" w:cs="Calibri Light"/>
      <w:sz w:val="24"/>
    </w:rPr>
  </w:style>
  <w:style w:type="character" w:customStyle="1" w:styleId="NumberingSymbols">
    <w:name w:val="Numbering Symbols"/>
    <w:qFormat/>
    <w:rsid w:val="00D75132"/>
    <w:rPr>
      <w:rFonts w:ascii="Calibri" w:hAnsi="Calibri"/>
      <w:sz w:val="22"/>
      <w:szCs w:val="22"/>
    </w:rPr>
  </w:style>
  <w:style w:type="character" w:customStyle="1" w:styleId="BodyTextChar">
    <w:name w:val="Body Text Char"/>
    <w:basedOn w:val="DefaultParagraphFont"/>
    <w:link w:val="BodyText"/>
    <w:qFormat/>
    <w:rsid w:val="00D75132"/>
  </w:style>
  <w:style w:type="character" w:customStyle="1" w:styleId="HeaderChar1">
    <w:name w:val="Header Char1"/>
    <w:basedOn w:val="DefaultParagraphFont"/>
    <w:uiPriority w:val="99"/>
    <w:semiHidden/>
    <w:qFormat/>
    <w:rsid w:val="00D75132"/>
  </w:style>
  <w:style w:type="character" w:customStyle="1" w:styleId="CommentTextChar1">
    <w:name w:val="Comment Text Char1"/>
    <w:basedOn w:val="DefaultParagraphFont"/>
    <w:uiPriority w:val="99"/>
    <w:semiHidden/>
    <w:qFormat/>
    <w:rsid w:val="00D75132"/>
    <w:rPr>
      <w:sz w:val="20"/>
      <w:szCs w:val="20"/>
    </w:rPr>
  </w:style>
  <w:style w:type="character" w:customStyle="1" w:styleId="CommentSubjectChar1">
    <w:name w:val="Comment Subject Char1"/>
    <w:basedOn w:val="CommentTextChar1"/>
    <w:uiPriority w:val="99"/>
    <w:semiHidden/>
    <w:qFormat/>
    <w:rsid w:val="00D75132"/>
    <w:rPr>
      <w:b/>
      <w:bCs/>
      <w:sz w:val="20"/>
      <w:szCs w:val="20"/>
    </w:rPr>
  </w:style>
  <w:style w:type="character" w:customStyle="1" w:styleId="BalloonTextChar1">
    <w:name w:val="Balloon Text Char1"/>
    <w:basedOn w:val="DefaultParagraphFont"/>
    <w:uiPriority w:val="99"/>
    <w:semiHidden/>
    <w:qFormat/>
    <w:rsid w:val="00D75132"/>
    <w:rPr>
      <w:rFonts w:ascii="Tahoma" w:hAnsi="Tahoma" w:cs="Tahoma"/>
      <w:sz w:val="16"/>
      <w:szCs w:val="16"/>
    </w:rPr>
  </w:style>
  <w:style w:type="character" w:customStyle="1" w:styleId="A3">
    <w:name w:val="A3"/>
    <w:uiPriority w:val="99"/>
    <w:qFormat/>
    <w:rsid w:val="0079668D"/>
    <w:rPr>
      <w:rFonts w:cs="Calibri"/>
      <w:color w:val="000000"/>
      <w:sz w:val="22"/>
      <w:szCs w:val="22"/>
    </w:rPr>
  </w:style>
  <w:style w:type="character" w:customStyle="1" w:styleId="A4">
    <w:name w:val="A4"/>
    <w:uiPriority w:val="99"/>
    <w:qFormat/>
    <w:rsid w:val="002A6D5D"/>
    <w:rPr>
      <w:rFonts w:cs="Calibri"/>
      <w:color w:val="000000"/>
      <w:sz w:val="22"/>
      <w:szCs w:val="22"/>
      <w:u w:val="single"/>
    </w:rPr>
  </w:style>
  <w:style w:type="character" w:customStyle="1" w:styleId="FooterChar">
    <w:name w:val="Footer Char"/>
    <w:basedOn w:val="DefaultParagraphFont"/>
    <w:link w:val="Footer"/>
    <w:uiPriority w:val="99"/>
    <w:qFormat/>
    <w:rsid w:val="00EA29B4"/>
  </w:style>
  <w:style w:type="character" w:customStyle="1" w:styleId="ListLabel221">
    <w:name w:val="ListLabel 221"/>
    <w:qFormat/>
    <w:rsid w:val="00FA6E0D"/>
    <w:rPr>
      <w:b w:val="0"/>
      <w:sz w:val="24"/>
    </w:rPr>
  </w:style>
  <w:style w:type="character" w:customStyle="1" w:styleId="ListLabel222">
    <w:name w:val="ListLabel 222"/>
    <w:qFormat/>
    <w:rsid w:val="00FA6E0D"/>
    <w:rPr>
      <w:rFonts w:cs="Symbol"/>
      <w:sz w:val="24"/>
    </w:rPr>
  </w:style>
  <w:style w:type="character" w:customStyle="1" w:styleId="ListLabel223">
    <w:name w:val="ListLabel 223"/>
    <w:qFormat/>
    <w:rsid w:val="00FA6E0D"/>
    <w:rPr>
      <w:rFonts w:cs="Courier New"/>
    </w:rPr>
  </w:style>
  <w:style w:type="character" w:customStyle="1" w:styleId="ListLabel224">
    <w:name w:val="ListLabel 224"/>
    <w:qFormat/>
    <w:rsid w:val="00FA6E0D"/>
    <w:rPr>
      <w:rFonts w:cs="Wingdings"/>
    </w:rPr>
  </w:style>
  <w:style w:type="character" w:customStyle="1" w:styleId="ListLabel225">
    <w:name w:val="ListLabel 225"/>
    <w:qFormat/>
    <w:rsid w:val="00FA6E0D"/>
    <w:rPr>
      <w:rFonts w:cs="Symbol"/>
    </w:rPr>
  </w:style>
  <w:style w:type="character" w:customStyle="1" w:styleId="ListLabel226">
    <w:name w:val="ListLabel 226"/>
    <w:qFormat/>
    <w:rsid w:val="00FA6E0D"/>
    <w:rPr>
      <w:rFonts w:cs="Courier New"/>
    </w:rPr>
  </w:style>
  <w:style w:type="character" w:customStyle="1" w:styleId="ListLabel227">
    <w:name w:val="ListLabel 227"/>
    <w:qFormat/>
    <w:rsid w:val="00FA6E0D"/>
    <w:rPr>
      <w:rFonts w:cs="Wingdings"/>
    </w:rPr>
  </w:style>
  <w:style w:type="character" w:customStyle="1" w:styleId="ListLabel228">
    <w:name w:val="ListLabel 228"/>
    <w:qFormat/>
    <w:rsid w:val="00FA6E0D"/>
    <w:rPr>
      <w:rFonts w:cs="Symbol"/>
    </w:rPr>
  </w:style>
  <w:style w:type="character" w:customStyle="1" w:styleId="ListLabel229">
    <w:name w:val="ListLabel 229"/>
    <w:qFormat/>
    <w:rsid w:val="00FA6E0D"/>
    <w:rPr>
      <w:rFonts w:cs="Courier New"/>
    </w:rPr>
  </w:style>
  <w:style w:type="character" w:customStyle="1" w:styleId="ListLabel230">
    <w:name w:val="ListLabel 230"/>
    <w:qFormat/>
    <w:rsid w:val="00FA6E0D"/>
    <w:rPr>
      <w:rFonts w:cs="Wingdings"/>
    </w:rPr>
  </w:style>
  <w:style w:type="character" w:customStyle="1" w:styleId="ListLabel231">
    <w:name w:val="ListLabel 231"/>
    <w:qFormat/>
    <w:rsid w:val="00FA6E0D"/>
    <w:rPr>
      <w:rFonts w:cs="Symbol"/>
      <w:sz w:val="18"/>
    </w:rPr>
  </w:style>
  <w:style w:type="character" w:customStyle="1" w:styleId="ListLabel232">
    <w:name w:val="ListLabel 232"/>
    <w:qFormat/>
    <w:rsid w:val="00FA6E0D"/>
    <w:rPr>
      <w:rFonts w:cs="Courier New"/>
    </w:rPr>
  </w:style>
  <w:style w:type="character" w:customStyle="1" w:styleId="ListLabel233">
    <w:name w:val="ListLabel 233"/>
    <w:qFormat/>
    <w:rsid w:val="00FA6E0D"/>
    <w:rPr>
      <w:rFonts w:cs="Wingdings"/>
    </w:rPr>
  </w:style>
  <w:style w:type="character" w:customStyle="1" w:styleId="ListLabel234">
    <w:name w:val="ListLabel 234"/>
    <w:qFormat/>
    <w:rsid w:val="00FA6E0D"/>
    <w:rPr>
      <w:rFonts w:cs="Symbol"/>
    </w:rPr>
  </w:style>
  <w:style w:type="character" w:customStyle="1" w:styleId="ListLabel235">
    <w:name w:val="ListLabel 235"/>
    <w:qFormat/>
    <w:rsid w:val="00FA6E0D"/>
    <w:rPr>
      <w:rFonts w:cs="Courier New"/>
    </w:rPr>
  </w:style>
  <w:style w:type="character" w:customStyle="1" w:styleId="ListLabel236">
    <w:name w:val="ListLabel 236"/>
    <w:qFormat/>
    <w:rsid w:val="00FA6E0D"/>
    <w:rPr>
      <w:rFonts w:cs="Wingdings"/>
    </w:rPr>
  </w:style>
  <w:style w:type="character" w:customStyle="1" w:styleId="ListLabel237">
    <w:name w:val="ListLabel 237"/>
    <w:qFormat/>
    <w:rsid w:val="00FA6E0D"/>
    <w:rPr>
      <w:rFonts w:cs="Symbol"/>
    </w:rPr>
  </w:style>
  <w:style w:type="character" w:customStyle="1" w:styleId="ListLabel238">
    <w:name w:val="ListLabel 238"/>
    <w:qFormat/>
    <w:rsid w:val="00FA6E0D"/>
    <w:rPr>
      <w:rFonts w:cs="Courier New"/>
    </w:rPr>
  </w:style>
  <w:style w:type="character" w:customStyle="1" w:styleId="ListLabel239">
    <w:name w:val="ListLabel 239"/>
    <w:qFormat/>
    <w:rsid w:val="00FA6E0D"/>
    <w:rPr>
      <w:rFonts w:cs="Wingdings"/>
    </w:rPr>
  </w:style>
  <w:style w:type="character" w:customStyle="1" w:styleId="ListLabel240">
    <w:name w:val="ListLabel 240"/>
    <w:qFormat/>
    <w:rsid w:val="00FA6E0D"/>
    <w:rPr>
      <w:rFonts w:cs="Courier New"/>
    </w:rPr>
  </w:style>
  <w:style w:type="character" w:customStyle="1" w:styleId="ListLabel241">
    <w:name w:val="ListLabel 241"/>
    <w:qFormat/>
    <w:rsid w:val="00FA6E0D"/>
    <w:rPr>
      <w:rFonts w:cs="Courier New"/>
    </w:rPr>
  </w:style>
  <w:style w:type="character" w:customStyle="1" w:styleId="ListLabel242">
    <w:name w:val="ListLabel 242"/>
    <w:qFormat/>
    <w:rsid w:val="00FA6E0D"/>
    <w:rPr>
      <w:rFonts w:cs="Courier New"/>
    </w:rPr>
  </w:style>
  <w:style w:type="character" w:customStyle="1" w:styleId="ListLabel243">
    <w:name w:val="ListLabel 243"/>
    <w:qFormat/>
    <w:rsid w:val="00FA6E0D"/>
    <w:rPr>
      <w:color w:val="1A1617"/>
      <w:sz w:val="24"/>
    </w:rPr>
  </w:style>
  <w:style w:type="character" w:customStyle="1" w:styleId="ListLabel244">
    <w:name w:val="ListLabel 244"/>
    <w:qFormat/>
    <w:rsid w:val="00FA6E0D"/>
    <w:rPr>
      <w:rFonts w:cs="Courier New"/>
    </w:rPr>
  </w:style>
  <w:style w:type="character" w:customStyle="1" w:styleId="ListLabel245">
    <w:name w:val="ListLabel 245"/>
    <w:qFormat/>
    <w:rsid w:val="00FA6E0D"/>
    <w:rPr>
      <w:rFonts w:cs="Courier New"/>
    </w:rPr>
  </w:style>
  <w:style w:type="character" w:customStyle="1" w:styleId="ListLabel246">
    <w:name w:val="ListLabel 246"/>
    <w:qFormat/>
    <w:rsid w:val="00FA6E0D"/>
    <w:rPr>
      <w:rFonts w:cs="Courier New"/>
    </w:rPr>
  </w:style>
  <w:style w:type="character" w:customStyle="1" w:styleId="ListLabel247">
    <w:name w:val="ListLabel 247"/>
    <w:qFormat/>
    <w:rsid w:val="00FA6E0D"/>
    <w:rPr>
      <w:b/>
      <w:sz w:val="18"/>
    </w:rPr>
  </w:style>
  <w:style w:type="character" w:customStyle="1" w:styleId="ListLabel248">
    <w:name w:val="ListLabel 248"/>
    <w:qFormat/>
    <w:rsid w:val="00FA6E0D"/>
    <w:rPr>
      <w:rFonts w:eastAsiaTheme="minorEastAsia" w:cs="Calibri Light"/>
      <w:sz w:val="18"/>
      <w:szCs w:val="18"/>
    </w:rPr>
  </w:style>
  <w:style w:type="character" w:customStyle="1" w:styleId="ListLabel249">
    <w:name w:val="ListLabel 249"/>
    <w:qFormat/>
    <w:rsid w:val="00FA6E0D"/>
    <w:rPr>
      <w:rFonts w:eastAsiaTheme="minorEastAsia" w:cstheme="majorHAnsi"/>
      <w:sz w:val="18"/>
      <w:szCs w:val="18"/>
    </w:rPr>
  </w:style>
  <w:style w:type="character" w:customStyle="1" w:styleId="ListLabel250">
    <w:name w:val="ListLabel 250"/>
    <w:qFormat/>
    <w:rsid w:val="00FA6E0D"/>
    <w:rPr>
      <w:rFonts w:cs="Calibri"/>
      <w:sz w:val="18"/>
      <w:szCs w:val="18"/>
    </w:rPr>
  </w:style>
  <w:style w:type="character" w:customStyle="1" w:styleId="ListLabel251">
    <w:name w:val="ListLabel 251"/>
    <w:qFormat/>
    <w:rsid w:val="00FA6E0D"/>
    <w:rPr>
      <w:rFonts w:ascii="Cambria" w:hAnsi="Cambria"/>
      <w:sz w:val="14"/>
      <w:szCs w:val="20"/>
    </w:rPr>
  </w:style>
  <w:style w:type="character" w:customStyle="1" w:styleId="ListLabel252">
    <w:name w:val="ListLabel 252"/>
    <w:qFormat/>
    <w:rsid w:val="00FA6E0D"/>
    <w:rPr>
      <w:b w:val="0"/>
      <w:sz w:val="24"/>
    </w:rPr>
  </w:style>
  <w:style w:type="character" w:customStyle="1" w:styleId="ListLabel253">
    <w:name w:val="ListLabel 253"/>
    <w:qFormat/>
    <w:rsid w:val="00FA6E0D"/>
    <w:rPr>
      <w:rFonts w:cs="Symbol"/>
      <w:sz w:val="18"/>
    </w:rPr>
  </w:style>
  <w:style w:type="character" w:customStyle="1" w:styleId="ListLabel254">
    <w:name w:val="ListLabel 254"/>
    <w:qFormat/>
    <w:rsid w:val="00FA6E0D"/>
    <w:rPr>
      <w:rFonts w:cs="Courier New"/>
    </w:rPr>
  </w:style>
  <w:style w:type="character" w:customStyle="1" w:styleId="ListLabel255">
    <w:name w:val="ListLabel 255"/>
    <w:qFormat/>
    <w:rsid w:val="00FA6E0D"/>
    <w:rPr>
      <w:rFonts w:cs="Wingdings"/>
    </w:rPr>
  </w:style>
  <w:style w:type="character" w:customStyle="1" w:styleId="ListLabel256">
    <w:name w:val="ListLabel 256"/>
    <w:qFormat/>
    <w:rsid w:val="00FA6E0D"/>
    <w:rPr>
      <w:rFonts w:cs="Symbol"/>
    </w:rPr>
  </w:style>
  <w:style w:type="character" w:customStyle="1" w:styleId="ListLabel257">
    <w:name w:val="ListLabel 257"/>
    <w:qFormat/>
    <w:rsid w:val="00FA6E0D"/>
    <w:rPr>
      <w:rFonts w:cs="Courier New"/>
    </w:rPr>
  </w:style>
  <w:style w:type="character" w:customStyle="1" w:styleId="ListLabel258">
    <w:name w:val="ListLabel 258"/>
    <w:qFormat/>
    <w:rsid w:val="00FA6E0D"/>
    <w:rPr>
      <w:rFonts w:cs="Wingdings"/>
    </w:rPr>
  </w:style>
  <w:style w:type="character" w:customStyle="1" w:styleId="ListLabel259">
    <w:name w:val="ListLabel 259"/>
    <w:qFormat/>
    <w:rsid w:val="00FA6E0D"/>
    <w:rPr>
      <w:rFonts w:cs="Symbol"/>
    </w:rPr>
  </w:style>
  <w:style w:type="character" w:customStyle="1" w:styleId="ListLabel260">
    <w:name w:val="ListLabel 260"/>
    <w:qFormat/>
    <w:rsid w:val="00FA6E0D"/>
    <w:rPr>
      <w:rFonts w:cs="Courier New"/>
    </w:rPr>
  </w:style>
  <w:style w:type="character" w:customStyle="1" w:styleId="ListLabel261">
    <w:name w:val="ListLabel 261"/>
    <w:qFormat/>
    <w:rsid w:val="00FA6E0D"/>
    <w:rPr>
      <w:rFonts w:cs="Wingdings"/>
    </w:rPr>
  </w:style>
  <w:style w:type="character" w:customStyle="1" w:styleId="ListLabel262">
    <w:name w:val="ListLabel 262"/>
    <w:qFormat/>
    <w:rsid w:val="00FA6E0D"/>
    <w:rPr>
      <w:rFonts w:cs="Courier New"/>
    </w:rPr>
  </w:style>
  <w:style w:type="character" w:customStyle="1" w:styleId="ListLabel263">
    <w:name w:val="ListLabel 263"/>
    <w:qFormat/>
    <w:rsid w:val="00FA6E0D"/>
    <w:rPr>
      <w:rFonts w:cs="Wingdings"/>
    </w:rPr>
  </w:style>
  <w:style w:type="character" w:customStyle="1" w:styleId="ListLabel264">
    <w:name w:val="ListLabel 264"/>
    <w:qFormat/>
    <w:rsid w:val="00FA6E0D"/>
    <w:rPr>
      <w:rFonts w:cs="Symbol"/>
    </w:rPr>
  </w:style>
  <w:style w:type="character" w:customStyle="1" w:styleId="ListLabel265">
    <w:name w:val="ListLabel 265"/>
    <w:qFormat/>
    <w:rsid w:val="00FA6E0D"/>
    <w:rPr>
      <w:rFonts w:cs="Courier New"/>
    </w:rPr>
  </w:style>
  <w:style w:type="character" w:customStyle="1" w:styleId="ListLabel266">
    <w:name w:val="ListLabel 266"/>
    <w:qFormat/>
    <w:rsid w:val="00FA6E0D"/>
    <w:rPr>
      <w:rFonts w:cs="Wingdings"/>
    </w:rPr>
  </w:style>
  <w:style w:type="character" w:customStyle="1" w:styleId="ListLabel267">
    <w:name w:val="ListLabel 267"/>
    <w:qFormat/>
    <w:rsid w:val="00FA6E0D"/>
    <w:rPr>
      <w:rFonts w:cs="Symbol"/>
    </w:rPr>
  </w:style>
  <w:style w:type="character" w:customStyle="1" w:styleId="ListLabel268">
    <w:name w:val="ListLabel 268"/>
    <w:qFormat/>
    <w:rsid w:val="00FA6E0D"/>
    <w:rPr>
      <w:rFonts w:cs="Courier New"/>
    </w:rPr>
  </w:style>
  <w:style w:type="character" w:customStyle="1" w:styleId="ListLabel269">
    <w:name w:val="ListLabel 269"/>
    <w:qFormat/>
    <w:rsid w:val="00FA6E0D"/>
    <w:rPr>
      <w:rFonts w:cs="Wingdings"/>
    </w:rPr>
  </w:style>
  <w:style w:type="character" w:customStyle="1" w:styleId="ListLabel270">
    <w:name w:val="ListLabel 270"/>
    <w:qFormat/>
    <w:rsid w:val="00FA6E0D"/>
    <w:rPr>
      <w:color w:val="1A1617"/>
      <w:sz w:val="24"/>
    </w:rPr>
  </w:style>
  <w:style w:type="character" w:customStyle="1" w:styleId="ListLabel271">
    <w:name w:val="ListLabel 271"/>
    <w:qFormat/>
    <w:rsid w:val="00FA6E0D"/>
    <w:rPr>
      <w:rFonts w:cs="Symbol"/>
      <w:sz w:val="18"/>
    </w:rPr>
  </w:style>
  <w:style w:type="character" w:customStyle="1" w:styleId="ListLabel272">
    <w:name w:val="ListLabel 272"/>
    <w:qFormat/>
    <w:rsid w:val="00FA6E0D"/>
    <w:rPr>
      <w:rFonts w:cs="Courier New"/>
    </w:rPr>
  </w:style>
  <w:style w:type="character" w:customStyle="1" w:styleId="ListLabel273">
    <w:name w:val="ListLabel 273"/>
    <w:qFormat/>
    <w:rsid w:val="00FA6E0D"/>
    <w:rPr>
      <w:rFonts w:cs="Wingdings"/>
    </w:rPr>
  </w:style>
  <w:style w:type="character" w:customStyle="1" w:styleId="ListLabel274">
    <w:name w:val="ListLabel 274"/>
    <w:qFormat/>
    <w:rsid w:val="00FA6E0D"/>
    <w:rPr>
      <w:rFonts w:cs="Symbol"/>
    </w:rPr>
  </w:style>
  <w:style w:type="character" w:customStyle="1" w:styleId="ListLabel275">
    <w:name w:val="ListLabel 275"/>
    <w:qFormat/>
    <w:rsid w:val="00FA6E0D"/>
    <w:rPr>
      <w:rFonts w:cs="Courier New"/>
    </w:rPr>
  </w:style>
  <w:style w:type="character" w:customStyle="1" w:styleId="ListLabel276">
    <w:name w:val="ListLabel 276"/>
    <w:qFormat/>
    <w:rsid w:val="00FA6E0D"/>
    <w:rPr>
      <w:rFonts w:cs="Wingdings"/>
    </w:rPr>
  </w:style>
  <w:style w:type="character" w:customStyle="1" w:styleId="ListLabel277">
    <w:name w:val="ListLabel 277"/>
    <w:qFormat/>
    <w:rsid w:val="00FA6E0D"/>
    <w:rPr>
      <w:rFonts w:cs="Symbol"/>
    </w:rPr>
  </w:style>
  <w:style w:type="character" w:customStyle="1" w:styleId="ListLabel278">
    <w:name w:val="ListLabel 278"/>
    <w:qFormat/>
    <w:rsid w:val="00FA6E0D"/>
    <w:rPr>
      <w:rFonts w:cs="Courier New"/>
    </w:rPr>
  </w:style>
  <w:style w:type="character" w:customStyle="1" w:styleId="ListLabel279">
    <w:name w:val="ListLabel 279"/>
    <w:qFormat/>
    <w:rsid w:val="00FA6E0D"/>
    <w:rPr>
      <w:rFonts w:cs="Wingdings"/>
    </w:rPr>
  </w:style>
  <w:style w:type="character" w:customStyle="1" w:styleId="ListLabel280">
    <w:name w:val="ListLabel 280"/>
    <w:qFormat/>
    <w:rsid w:val="00FA6E0D"/>
    <w:rPr>
      <w:b/>
      <w:sz w:val="18"/>
    </w:rPr>
  </w:style>
  <w:style w:type="character" w:customStyle="1" w:styleId="ListLabel281">
    <w:name w:val="ListLabel 281"/>
    <w:qFormat/>
    <w:rsid w:val="00FA6E0D"/>
    <w:rPr>
      <w:b w:val="0"/>
      <w:sz w:val="24"/>
    </w:rPr>
  </w:style>
  <w:style w:type="character" w:customStyle="1" w:styleId="ListLabel282">
    <w:name w:val="ListLabel 282"/>
    <w:qFormat/>
    <w:rsid w:val="00FA6E0D"/>
    <w:rPr>
      <w:rFonts w:cs="Symbol"/>
      <w:sz w:val="18"/>
    </w:rPr>
  </w:style>
  <w:style w:type="character" w:customStyle="1" w:styleId="ListLabel283">
    <w:name w:val="ListLabel 283"/>
    <w:qFormat/>
    <w:rsid w:val="00FA6E0D"/>
    <w:rPr>
      <w:rFonts w:cs="Courier New"/>
    </w:rPr>
  </w:style>
  <w:style w:type="character" w:customStyle="1" w:styleId="ListLabel284">
    <w:name w:val="ListLabel 284"/>
    <w:qFormat/>
    <w:rsid w:val="00FA6E0D"/>
    <w:rPr>
      <w:rFonts w:cs="Wingdings"/>
    </w:rPr>
  </w:style>
  <w:style w:type="character" w:customStyle="1" w:styleId="ListLabel285">
    <w:name w:val="ListLabel 285"/>
    <w:qFormat/>
    <w:rsid w:val="00FA6E0D"/>
    <w:rPr>
      <w:rFonts w:cs="Symbol"/>
    </w:rPr>
  </w:style>
  <w:style w:type="character" w:customStyle="1" w:styleId="ListLabel286">
    <w:name w:val="ListLabel 286"/>
    <w:qFormat/>
    <w:rsid w:val="00FA6E0D"/>
    <w:rPr>
      <w:rFonts w:cs="Courier New"/>
    </w:rPr>
  </w:style>
  <w:style w:type="character" w:customStyle="1" w:styleId="ListLabel287">
    <w:name w:val="ListLabel 287"/>
    <w:qFormat/>
    <w:rsid w:val="00FA6E0D"/>
    <w:rPr>
      <w:rFonts w:cs="Wingdings"/>
    </w:rPr>
  </w:style>
  <w:style w:type="character" w:customStyle="1" w:styleId="ListLabel288">
    <w:name w:val="ListLabel 288"/>
    <w:qFormat/>
    <w:rsid w:val="00FA6E0D"/>
    <w:rPr>
      <w:rFonts w:cs="Symbol"/>
    </w:rPr>
  </w:style>
  <w:style w:type="character" w:customStyle="1" w:styleId="ListLabel289">
    <w:name w:val="ListLabel 289"/>
    <w:qFormat/>
    <w:rsid w:val="00FA6E0D"/>
    <w:rPr>
      <w:rFonts w:cs="Courier New"/>
    </w:rPr>
  </w:style>
  <w:style w:type="character" w:customStyle="1" w:styleId="ListLabel290">
    <w:name w:val="ListLabel 290"/>
    <w:qFormat/>
    <w:rsid w:val="00FA6E0D"/>
    <w:rPr>
      <w:rFonts w:cs="Wingdings"/>
    </w:rPr>
  </w:style>
  <w:style w:type="character" w:customStyle="1" w:styleId="ListLabel291">
    <w:name w:val="ListLabel 291"/>
    <w:qFormat/>
    <w:rsid w:val="00FA6E0D"/>
    <w:rPr>
      <w:rFonts w:cs="Courier New"/>
    </w:rPr>
  </w:style>
  <w:style w:type="character" w:customStyle="1" w:styleId="ListLabel292">
    <w:name w:val="ListLabel 292"/>
    <w:qFormat/>
    <w:rsid w:val="00FA6E0D"/>
    <w:rPr>
      <w:rFonts w:cs="Wingdings"/>
    </w:rPr>
  </w:style>
  <w:style w:type="character" w:customStyle="1" w:styleId="ListLabel293">
    <w:name w:val="ListLabel 293"/>
    <w:qFormat/>
    <w:rsid w:val="00FA6E0D"/>
    <w:rPr>
      <w:rFonts w:cs="Symbol"/>
    </w:rPr>
  </w:style>
  <w:style w:type="character" w:customStyle="1" w:styleId="ListLabel294">
    <w:name w:val="ListLabel 294"/>
    <w:qFormat/>
    <w:rsid w:val="00FA6E0D"/>
    <w:rPr>
      <w:rFonts w:cs="Courier New"/>
    </w:rPr>
  </w:style>
  <w:style w:type="character" w:customStyle="1" w:styleId="ListLabel295">
    <w:name w:val="ListLabel 295"/>
    <w:qFormat/>
    <w:rsid w:val="00FA6E0D"/>
    <w:rPr>
      <w:rFonts w:cs="Wingdings"/>
    </w:rPr>
  </w:style>
  <w:style w:type="character" w:customStyle="1" w:styleId="ListLabel296">
    <w:name w:val="ListLabel 296"/>
    <w:qFormat/>
    <w:rsid w:val="00FA6E0D"/>
    <w:rPr>
      <w:rFonts w:cs="Symbol"/>
    </w:rPr>
  </w:style>
  <w:style w:type="character" w:customStyle="1" w:styleId="ListLabel297">
    <w:name w:val="ListLabel 297"/>
    <w:qFormat/>
    <w:rsid w:val="00FA6E0D"/>
    <w:rPr>
      <w:rFonts w:cs="Courier New"/>
    </w:rPr>
  </w:style>
  <w:style w:type="character" w:customStyle="1" w:styleId="ListLabel298">
    <w:name w:val="ListLabel 298"/>
    <w:qFormat/>
    <w:rsid w:val="00FA6E0D"/>
    <w:rPr>
      <w:rFonts w:cs="Wingdings"/>
    </w:rPr>
  </w:style>
  <w:style w:type="character" w:customStyle="1" w:styleId="ListLabel299">
    <w:name w:val="ListLabel 299"/>
    <w:qFormat/>
    <w:rsid w:val="00FA6E0D"/>
    <w:rPr>
      <w:color w:val="1A1617"/>
      <w:sz w:val="24"/>
    </w:rPr>
  </w:style>
  <w:style w:type="character" w:customStyle="1" w:styleId="ListLabel300">
    <w:name w:val="ListLabel 300"/>
    <w:qFormat/>
    <w:rsid w:val="00FA6E0D"/>
    <w:rPr>
      <w:rFonts w:cs="Symbol"/>
      <w:sz w:val="18"/>
    </w:rPr>
  </w:style>
  <w:style w:type="character" w:customStyle="1" w:styleId="ListLabel301">
    <w:name w:val="ListLabel 301"/>
    <w:qFormat/>
    <w:rsid w:val="00FA6E0D"/>
    <w:rPr>
      <w:rFonts w:cs="Courier New"/>
    </w:rPr>
  </w:style>
  <w:style w:type="character" w:customStyle="1" w:styleId="ListLabel302">
    <w:name w:val="ListLabel 302"/>
    <w:qFormat/>
    <w:rsid w:val="00FA6E0D"/>
    <w:rPr>
      <w:rFonts w:cs="Wingdings"/>
    </w:rPr>
  </w:style>
  <w:style w:type="character" w:customStyle="1" w:styleId="ListLabel303">
    <w:name w:val="ListLabel 303"/>
    <w:qFormat/>
    <w:rsid w:val="00FA6E0D"/>
    <w:rPr>
      <w:rFonts w:cs="Symbol"/>
    </w:rPr>
  </w:style>
  <w:style w:type="character" w:customStyle="1" w:styleId="ListLabel304">
    <w:name w:val="ListLabel 304"/>
    <w:qFormat/>
    <w:rsid w:val="00FA6E0D"/>
    <w:rPr>
      <w:rFonts w:cs="Courier New"/>
    </w:rPr>
  </w:style>
  <w:style w:type="character" w:customStyle="1" w:styleId="ListLabel305">
    <w:name w:val="ListLabel 305"/>
    <w:qFormat/>
    <w:rsid w:val="00FA6E0D"/>
    <w:rPr>
      <w:rFonts w:cs="Wingdings"/>
    </w:rPr>
  </w:style>
  <w:style w:type="character" w:customStyle="1" w:styleId="ListLabel306">
    <w:name w:val="ListLabel 306"/>
    <w:qFormat/>
    <w:rsid w:val="00FA6E0D"/>
    <w:rPr>
      <w:rFonts w:cs="Symbol"/>
    </w:rPr>
  </w:style>
  <w:style w:type="character" w:customStyle="1" w:styleId="ListLabel307">
    <w:name w:val="ListLabel 307"/>
    <w:qFormat/>
    <w:rsid w:val="00FA6E0D"/>
    <w:rPr>
      <w:rFonts w:cs="Courier New"/>
    </w:rPr>
  </w:style>
  <w:style w:type="character" w:customStyle="1" w:styleId="ListLabel308">
    <w:name w:val="ListLabel 308"/>
    <w:qFormat/>
    <w:rsid w:val="00FA6E0D"/>
    <w:rPr>
      <w:rFonts w:cs="Wingdings"/>
    </w:rPr>
  </w:style>
  <w:style w:type="character" w:customStyle="1" w:styleId="ListLabel309">
    <w:name w:val="ListLabel 309"/>
    <w:qFormat/>
    <w:rsid w:val="00FA6E0D"/>
    <w:rPr>
      <w:rFonts w:ascii="Calibri" w:hAnsi="Calibri"/>
      <w:b/>
      <w:sz w:val="18"/>
    </w:rPr>
  </w:style>
  <w:style w:type="character" w:customStyle="1" w:styleId="ListLabel310">
    <w:name w:val="ListLabel 310"/>
    <w:qFormat/>
    <w:rsid w:val="00FA6E0D"/>
    <w:rPr>
      <w:b w:val="0"/>
      <w:sz w:val="24"/>
    </w:rPr>
  </w:style>
  <w:style w:type="character" w:customStyle="1" w:styleId="ListLabel311">
    <w:name w:val="ListLabel 311"/>
    <w:qFormat/>
    <w:rsid w:val="00FA6E0D"/>
    <w:rPr>
      <w:rFonts w:cs="Symbol"/>
      <w:sz w:val="18"/>
    </w:rPr>
  </w:style>
  <w:style w:type="character" w:customStyle="1" w:styleId="ListLabel312">
    <w:name w:val="ListLabel 312"/>
    <w:qFormat/>
    <w:rsid w:val="00FA6E0D"/>
    <w:rPr>
      <w:rFonts w:cs="Courier New"/>
    </w:rPr>
  </w:style>
  <w:style w:type="character" w:customStyle="1" w:styleId="ListLabel313">
    <w:name w:val="ListLabel 313"/>
    <w:qFormat/>
    <w:rsid w:val="00FA6E0D"/>
    <w:rPr>
      <w:rFonts w:cs="Wingdings"/>
    </w:rPr>
  </w:style>
  <w:style w:type="character" w:customStyle="1" w:styleId="ListLabel314">
    <w:name w:val="ListLabel 314"/>
    <w:qFormat/>
    <w:rsid w:val="00FA6E0D"/>
    <w:rPr>
      <w:rFonts w:cs="Symbol"/>
    </w:rPr>
  </w:style>
  <w:style w:type="character" w:customStyle="1" w:styleId="ListLabel315">
    <w:name w:val="ListLabel 315"/>
    <w:qFormat/>
    <w:rsid w:val="00FA6E0D"/>
    <w:rPr>
      <w:rFonts w:cs="Courier New"/>
    </w:rPr>
  </w:style>
  <w:style w:type="character" w:customStyle="1" w:styleId="ListLabel316">
    <w:name w:val="ListLabel 316"/>
    <w:qFormat/>
    <w:rsid w:val="00FA6E0D"/>
    <w:rPr>
      <w:rFonts w:cs="Wingdings"/>
    </w:rPr>
  </w:style>
  <w:style w:type="character" w:customStyle="1" w:styleId="ListLabel317">
    <w:name w:val="ListLabel 317"/>
    <w:qFormat/>
    <w:rsid w:val="00FA6E0D"/>
    <w:rPr>
      <w:rFonts w:cs="Symbol"/>
    </w:rPr>
  </w:style>
  <w:style w:type="character" w:customStyle="1" w:styleId="ListLabel318">
    <w:name w:val="ListLabel 318"/>
    <w:qFormat/>
    <w:rsid w:val="00FA6E0D"/>
    <w:rPr>
      <w:rFonts w:cs="Courier New"/>
    </w:rPr>
  </w:style>
  <w:style w:type="character" w:customStyle="1" w:styleId="ListLabel319">
    <w:name w:val="ListLabel 319"/>
    <w:qFormat/>
    <w:rsid w:val="00FA6E0D"/>
    <w:rPr>
      <w:rFonts w:cs="Wingdings"/>
    </w:rPr>
  </w:style>
  <w:style w:type="character" w:customStyle="1" w:styleId="ListLabel320">
    <w:name w:val="ListLabel 320"/>
    <w:qFormat/>
    <w:rsid w:val="00FA6E0D"/>
    <w:rPr>
      <w:rFonts w:cs="Courier New"/>
    </w:rPr>
  </w:style>
  <w:style w:type="character" w:customStyle="1" w:styleId="ListLabel321">
    <w:name w:val="ListLabel 321"/>
    <w:qFormat/>
    <w:rsid w:val="00FA6E0D"/>
    <w:rPr>
      <w:rFonts w:cs="Wingdings"/>
    </w:rPr>
  </w:style>
  <w:style w:type="character" w:customStyle="1" w:styleId="ListLabel322">
    <w:name w:val="ListLabel 322"/>
    <w:qFormat/>
    <w:rsid w:val="00FA6E0D"/>
    <w:rPr>
      <w:rFonts w:cs="Symbol"/>
    </w:rPr>
  </w:style>
  <w:style w:type="character" w:customStyle="1" w:styleId="ListLabel323">
    <w:name w:val="ListLabel 323"/>
    <w:qFormat/>
    <w:rsid w:val="00FA6E0D"/>
    <w:rPr>
      <w:rFonts w:cs="Courier New"/>
    </w:rPr>
  </w:style>
  <w:style w:type="character" w:customStyle="1" w:styleId="ListLabel324">
    <w:name w:val="ListLabel 324"/>
    <w:qFormat/>
    <w:rsid w:val="00FA6E0D"/>
    <w:rPr>
      <w:rFonts w:cs="Wingdings"/>
    </w:rPr>
  </w:style>
  <w:style w:type="character" w:customStyle="1" w:styleId="ListLabel325">
    <w:name w:val="ListLabel 325"/>
    <w:qFormat/>
    <w:rsid w:val="00FA6E0D"/>
    <w:rPr>
      <w:rFonts w:cs="Symbol"/>
    </w:rPr>
  </w:style>
  <w:style w:type="character" w:customStyle="1" w:styleId="ListLabel326">
    <w:name w:val="ListLabel 326"/>
    <w:qFormat/>
    <w:rsid w:val="00FA6E0D"/>
    <w:rPr>
      <w:rFonts w:cs="Courier New"/>
    </w:rPr>
  </w:style>
  <w:style w:type="character" w:customStyle="1" w:styleId="ListLabel327">
    <w:name w:val="ListLabel 327"/>
    <w:qFormat/>
    <w:rsid w:val="00FA6E0D"/>
    <w:rPr>
      <w:rFonts w:cs="Wingdings"/>
    </w:rPr>
  </w:style>
  <w:style w:type="character" w:customStyle="1" w:styleId="ListLabel328">
    <w:name w:val="ListLabel 328"/>
    <w:qFormat/>
    <w:rsid w:val="00FA6E0D"/>
    <w:rPr>
      <w:color w:val="1A1617"/>
      <w:sz w:val="24"/>
    </w:rPr>
  </w:style>
  <w:style w:type="character" w:customStyle="1" w:styleId="ListLabel329">
    <w:name w:val="ListLabel 329"/>
    <w:qFormat/>
    <w:rsid w:val="00FA6E0D"/>
    <w:rPr>
      <w:rFonts w:cs="Symbol"/>
      <w:sz w:val="18"/>
    </w:rPr>
  </w:style>
  <w:style w:type="character" w:customStyle="1" w:styleId="ListLabel330">
    <w:name w:val="ListLabel 330"/>
    <w:qFormat/>
    <w:rsid w:val="00FA6E0D"/>
    <w:rPr>
      <w:rFonts w:cs="Courier New"/>
    </w:rPr>
  </w:style>
  <w:style w:type="character" w:customStyle="1" w:styleId="ListLabel331">
    <w:name w:val="ListLabel 331"/>
    <w:qFormat/>
    <w:rsid w:val="00FA6E0D"/>
    <w:rPr>
      <w:rFonts w:cs="Wingdings"/>
    </w:rPr>
  </w:style>
  <w:style w:type="character" w:customStyle="1" w:styleId="ListLabel332">
    <w:name w:val="ListLabel 332"/>
    <w:qFormat/>
    <w:rsid w:val="00FA6E0D"/>
    <w:rPr>
      <w:rFonts w:cs="Symbol"/>
    </w:rPr>
  </w:style>
  <w:style w:type="character" w:customStyle="1" w:styleId="ListLabel333">
    <w:name w:val="ListLabel 333"/>
    <w:qFormat/>
    <w:rsid w:val="00FA6E0D"/>
    <w:rPr>
      <w:rFonts w:cs="Courier New"/>
    </w:rPr>
  </w:style>
  <w:style w:type="character" w:customStyle="1" w:styleId="ListLabel334">
    <w:name w:val="ListLabel 334"/>
    <w:qFormat/>
    <w:rsid w:val="00FA6E0D"/>
    <w:rPr>
      <w:rFonts w:cs="Wingdings"/>
    </w:rPr>
  </w:style>
  <w:style w:type="character" w:customStyle="1" w:styleId="ListLabel335">
    <w:name w:val="ListLabel 335"/>
    <w:qFormat/>
    <w:rsid w:val="00FA6E0D"/>
    <w:rPr>
      <w:rFonts w:cs="Symbol"/>
    </w:rPr>
  </w:style>
  <w:style w:type="character" w:customStyle="1" w:styleId="ListLabel336">
    <w:name w:val="ListLabel 336"/>
    <w:qFormat/>
    <w:rsid w:val="00FA6E0D"/>
    <w:rPr>
      <w:rFonts w:cs="Courier New"/>
    </w:rPr>
  </w:style>
  <w:style w:type="character" w:customStyle="1" w:styleId="ListLabel337">
    <w:name w:val="ListLabel 337"/>
    <w:qFormat/>
    <w:rsid w:val="00FA6E0D"/>
    <w:rPr>
      <w:rFonts w:cs="Wingdings"/>
    </w:rPr>
  </w:style>
  <w:style w:type="character" w:customStyle="1" w:styleId="ListLabel338">
    <w:name w:val="ListLabel 338"/>
    <w:qFormat/>
    <w:rsid w:val="00FA6E0D"/>
    <w:rPr>
      <w:rFonts w:ascii="Calibri" w:hAnsi="Calibri"/>
      <w:b/>
      <w:sz w:val="18"/>
    </w:rPr>
  </w:style>
  <w:style w:type="character" w:customStyle="1" w:styleId="ListLabel339">
    <w:name w:val="ListLabel 339"/>
    <w:qFormat/>
    <w:rsid w:val="00FA6E0D"/>
    <w:rPr>
      <w:b w:val="0"/>
      <w:sz w:val="18"/>
      <w:szCs w:val="18"/>
    </w:rPr>
  </w:style>
  <w:style w:type="character" w:customStyle="1" w:styleId="ListLabel340">
    <w:name w:val="ListLabel 340"/>
    <w:qFormat/>
    <w:rsid w:val="00FA6E0D"/>
    <w:rPr>
      <w:rFonts w:cs="Symbol"/>
      <w:sz w:val="18"/>
    </w:rPr>
  </w:style>
  <w:style w:type="character" w:customStyle="1" w:styleId="ListLabel341">
    <w:name w:val="ListLabel 341"/>
    <w:qFormat/>
    <w:rsid w:val="00FA6E0D"/>
    <w:rPr>
      <w:rFonts w:cs="Courier New"/>
    </w:rPr>
  </w:style>
  <w:style w:type="character" w:customStyle="1" w:styleId="ListLabel342">
    <w:name w:val="ListLabel 342"/>
    <w:qFormat/>
    <w:rsid w:val="00FA6E0D"/>
    <w:rPr>
      <w:rFonts w:cs="Wingdings"/>
    </w:rPr>
  </w:style>
  <w:style w:type="character" w:customStyle="1" w:styleId="ListLabel343">
    <w:name w:val="ListLabel 343"/>
    <w:qFormat/>
    <w:rsid w:val="00FA6E0D"/>
    <w:rPr>
      <w:rFonts w:cs="Symbol"/>
    </w:rPr>
  </w:style>
  <w:style w:type="character" w:customStyle="1" w:styleId="ListLabel344">
    <w:name w:val="ListLabel 344"/>
    <w:qFormat/>
    <w:rsid w:val="00FA6E0D"/>
    <w:rPr>
      <w:rFonts w:cs="Courier New"/>
    </w:rPr>
  </w:style>
  <w:style w:type="character" w:customStyle="1" w:styleId="ListLabel345">
    <w:name w:val="ListLabel 345"/>
    <w:qFormat/>
    <w:rsid w:val="00FA6E0D"/>
    <w:rPr>
      <w:rFonts w:cs="Wingdings"/>
    </w:rPr>
  </w:style>
  <w:style w:type="character" w:customStyle="1" w:styleId="ListLabel346">
    <w:name w:val="ListLabel 346"/>
    <w:qFormat/>
    <w:rsid w:val="00FA6E0D"/>
    <w:rPr>
      <w:rFonts w:cs="Symbol"/>
    </w:rPr>
  </w:style>
  <w:style w:type="character" w:customStyle="1" w:styleId="ListLabel347">
    <w:name w:val="ListLabel 347"/>
    <w:qFormat/>
    <w:rsid w:val="00FA6E0D"/>
    <w:rPr>
      <w:rFonts w:cs="Courier New"/>
    </w:rPr>
  </w:style>
  <w:style w:type="character" w:customStyle="1" w:styleId="ListLabel348">
    <w:name w:val="ListLabel 348"/>
    <w:qFormat/>
    <w:rsid w:val="00FA6E0D"/>
    <w:rPr>
      <w:rFonts w:cs="Wingdings"/>
    </w:rPr>
  </w:style>
  <w:style w:type="character" w:customStyle="1" w:styleId="ListLabel349">
    <w:name w:val="ListLabel 349"/>
    <w:qFormat/>
    <w:rsid w:val="00FA6E0D"/>
    <w:rPr>
      <w:rFonts w:cs="Courier New"/>
    </w:rPr>
  </w:style>
  <w:style w:type="character" w:customStyle="1" w:styleId="ListLabel350">
    <w:name w:val="ListLabel 350"/>
    <w:qFormat/>
    <w:rsid w:val="00FA6E0D"/>
    <w:rPr>
      <w:rFonts w:cs="Wingdings"/>
    </w:rPr>
  </w:style>
  <w:style w:type="character" w:customStyle="1" w:styleId="ListLabel351">
    <w:name w:val="ListLabel 351"/>
    <w:qFormat/>
    <w:rsid w:val="00FA6E0D"/>
    <w:rPr>
      <w:rFonts w:cs="Symbol"/>
    </w:rPr>
  </w:style>
  <w:style w:type="character" w:customStyle="1" w:styleId="ListLabel352">
    <w:name w:val="ListLabel 352"/>
    <w:qFormat/>
    <w:rsid w:val="00FA6E0D"/>
    <w:rPr>
      <w:rFonts w:cs="Courier New"/>
    </w:rPr>
  </w:style>
  <w:style w:type="character" w:customStyle="1" w:styleId="ListLabel353">
    <w:name w:val="ListLabel 353"/>
    <w:qFormat/>
    <w:rsid w:val="00FA6E0D"/>
    <w:rPr>
      <w:rFonts w:cs="Wingdings"/>
    </w:rPr>
  </w:style>
  <w:style w:type="character" w:customStyle="1" w:styleId="ListLabel354">
    <w:name w:val="ListLabel 354"/>
    <w:qFormat/>
    <w:rsid w:val="00FA6E0D"/>
    <w:rPr>
      <w:rFonts w:cs="Symbol"/>
    </w:rPr>
  </w:style>
  <w:style w:type="character" w:customStyle="1" w:styleId="ListLabel355">
    <w:name w:val="ListLabel 355"/>
    <w:qFormat/>
    <w:rsid w:val="00FA6E0D"/>
    <w:rPr>
      <w:rFonts w:cs="Courier New"/>
    </w:rPr>
  </w:style>
  <w:style w:type="character" w:customStyle="1" w:styleId="ListLabel356">
    <w:name w:val="ListLabel 356"/>
    <w:qFormat/>
    <w:rsid w:val="00FA6E0D"/>
    <w:rPr>
      <w:rFonts w:cs="Wingdings"/>
    </w:rPr>
  </w:style>
  <w:style w:type="character" w:customStyle="1" w:styleId="ListLabel357">
    <w:name w:val="ListLabel 357"/>
    <w:qFormat/>
    <w:rsid w:val="00FA6E0D"/>
    <w:rPr>
      <w:color w:val="1A1617"/>
      <w:sz w:val="24"/>
    </w:rPr>
  </w:style>
  <w:style w:type="character" w:customStyle="1" w:styleId="ListLabel358">
    <w:name w:val="ListLabel 358"/>
    <w:qFormat/>
    <w:rsid w:val="00FA6E0D"/>
    <w:rPr>
      <w:rFonts w:cs="Symbol"/>
      <w:sz w:val="18"/>
    </w:rPr>
  </w:style>
  <w:style w:type="character" w:customStyle="1" w:styleId="ListLabel359">
    <w:name w:val="ListLabel 359"/>
    <w:qFormat/>
    <w:rsid w:val="00FA6E0D"/>
    <w:rPr>
      <w:rFonts w:cs="Courier New"/>
    </w:rPr>
  </w:style>
  <w:style w:type="character" w:customStyle="1" w:styleId="ListLabel360">
    <w:name w:val="ListLabel 360"/>
    <w:qFormat/>
    <w:rsid w:val="00FA6E0D"/>
    <w:rPr>
      <w:rFonts w:cs="Wingdings"/>
    </w:rPr>
  </w:style>
  <w:style w:type="character" w:customStyle="1" w:styleId="ListLabel361">
    <w:name w:val="ListLabel 361"/>
    <w:qFormat/>
    <w:rsid w:val="00FA6E0D"/>
    <w:rPr>
      <w:rFonts w:cs="Symbol"/>
    </w:rPr>
  </w:style>
  <w:style w:type="character" w:customStyle="1" w:styleId="ListLabel362">
    <w:name w:val="ListLabel 362"/>
    <w:qFormat/>
    <w:rsid w:val="00FA6E0D"/>
    <w:rPr>
      <w:rFonts w:cs="Courier New"/>
    </w:rPr>
  </w:style>
  <w:style w:type="character" w:customStyle="1" w:styleId="ListLabel363">
    <w:name w:val="ListLabel 363"/>
    <w:qFormat/>
    <w:rsid w:val="00FA6E0D"/>
    <w:rPr>
      <w:rFonts w:cs="Wingdings"/>
    </w:rPr>
  </w:style>
  <w:style w:type="character" w:customStyle="1" w:styleId="ListLabel364">
    <w:name w:val="ListLabel 364"/>
    <w:qFormat/>
    <w:rsid w:val="00FA6E0D"/>
    <w:rPr>
      <w:rFonts w:cs="Symbol"/>
    </w:rPr>
  </w:style>
  <w:style w:type="character" w:customStyle="1" w:styleId="ListLabel365">
    <w:name w:val="ListLabel 365"/>
    <w:qFormat/>
    <w:rsid w:val="00FA6E0D"/>
    <w:rPr>
      <w:rFonts w:cs="Courier New"/>
    </w:rPr>
  </w:style>
  <w:style w:type="character" w:customStyle="1" w:styleId="ListLabel366">
    <w:name w:val="ListLabel 366"/>
    <w:qFormat/>
    <w:rsid w:val="00FA6E0D"/>
    <w:rPr>
      <w:rFonts w:cs="Wingdings"/>
    </w:rPr>
  </w:style>
  <w:style w:type="character" w:customStyle="1" w:styleId="ListLabel367">
    <w:name w:val="ListLabel 367"/>
    <w:qFormat/>
    <w:rsid w:val="00FA6E0D"/>
    <w:rPr>
      <w:rFonts w:ascii="Calibri" w:hAnsi="Calibri"/>
      <w:b/>
      <w:sz w:val="18"/>
    </w:rPr>
  </w:style>
  <w:style w:type="paragraph" w:customStyle="1" w:styleId="Heading">
    <w:name w:val="Heading"/>
    <w:basedOn w:val="Normal"/>
    <w:next w:val="BodyText"/>
    <w:qFormat/>
    <w:rsid w:val="00D75132"/>
    <w:pPr>
      <w:keepNext/>
      <w:widowControl w:val="0"/>
      <w:spacing w:before="240" w:after="120"/>
    </w:pPr>
    <w:rPr>
      <w:rFonts w:ascii="Liberation Sans" w:eastAsia="Microsoft YaHei" w:hAnsi="Liberation Sans"/>
      <w:sz w:val="28"/>
      <w:szCs w:val="28"/>
    </w:rPr>
  </w:style>
  <w:style w:type="paragraph" w:styleId="BodyText">
    <w:name w:val="Body Text"/>
    <w:basedOn w:val="Normal"/>
    <w:link w:val="BodyTextChar"/>
    <w:rsid w:val="00D75132"/>
    <w:pPr>
      <w:spacing w:after="140" w:line="276" w:lineRule="auto"/>
    </w:pPr>
  </w:style>
  <w:style w:type="paragraph" w:styleId="List">
    <w:name w:val="List"/>
    <w:basedOn w:val="Normal"/>
    <w:rsid w:val="00D75132"/>
    <w:pPr>
      <w:widowControl w:val="0"/>
    </w:pPr>
  </w:style>
  <w:style w:type="paragraph" w:styleId="Caption">
    <w:name w:val="caption"/>
    <w:qFormat/>
    <w:rsid w:val="00D75132"/>
    <w:pPr>
      <w:widowControl w:val="0"/>
      <w:suppressLineNumbers/>
      <w:spacing w:before="120" w:after="120"/>
    </w:pPr>
    <w:rPr>
      <w:i/>
      <w:iCs/>
      <w:color w:val="00000A"/>
      <w:sz w:val="22"/>
    </w:rPr>
  </w:style>
  <w:style w:type="paragraph" w:customStyle="1" w:styleId="Index">
    <w:name w:val="Index"/>
    <w:basedOn w:val="Normal"/>
    <w:qFormat/>
    <w:rsid w:val="00D75132"/>
    <w:pPr>
      <w:widowControl w:val="0"/>
      <w:suppressLineNumbers/>
    </w:pPr>
  </w:style>
  <w:style w:type="paragraph" w:styleId="ListParagraph">
    <w:name w:val="List Paragraph"/>
    <w:basedOn w:val="Normal"/>
    <w:uiPriority w:val="34"/>
    <w:qFormat/>
    <w:rsid w:val="00D75132"/>
    <w:pPr>
      <w:ind w:left="720"/>
      <w:contextualSpacing/>
    </w:pPr>
    <w:rPr>
      <w:rFonts w:ascii="Calibri" w:eastAsia="Times New Roman" w:hAnsi="Calibri" w:cs="Times New Roman"/>
    </w:rPr>
  </w:style>
  <w:style w:type="paragraph" w:customStyle="1" w:styleId="Standard">
    <w:name w:val="Standard"/>
    <w:qFormat/>
    <w:rsid w:val="00D75132"/>
    <w:pPr>
      <w:suppressAutoHyphens/>
      <w:textAlignment w:val="baseline"/>
    </w:pPr>
    <w:rPr>
      <w:rFonts w:ascii="Liberation Serif" w:eastAsia="SimSun" w:hAnsi="Liberation Serif" w:cs="Arial"/>
      <w:color w:val="00000A"/>
      <w:sz w:val="24"/>
      <w:szCs w:val="24"/>
      <w:lang w:eastAsia="zh-CN" w:bidi="hi-IN"/>
    </w:rPr>
  </w:style>
  <w:style w:type="paragraph" w:customStyle="1" w:styleId="Textbody">
    <w:name w:val="Text body"/>
    <w:basedOn w:val="Standard"/>
    <w:qFormat/>
    <w:rsid w:val="00D75132"/>
    <w:pPr>
      <w:spacing w:after="140" w:line="288" w:lineRule="auto"/>
    </w:pPr>
  </w:style>
  <w:style w:type="paragraph" w:styleId="Header">
    <w:name w:val="header"/>
    <w:basedOn w:val="Standard"/>
    <w:link w:val="HeaderChar"/>
    <w:uiPriority w:val="99"/>
    <w:rsid w:val="00D75132"/>
    <w:pPr>
      <w:suppressLineNumbers/>
      <w:tabs>
        <w:tab w:val="center" w:pos="4819"/>
        <w:tab w:val="right" w:pos="9638"/>
      </w:tabs>
    </w:pPr>
  </w:style>
  <w:style w:type="paragraph" w:styleId="CommentText">
    <w:name w:val="annotation text"/>
    <w:basedOn w:val="Normal"/>
    <w:link w:val="CommentTextChar"/>
    <w:uiPriority w:val="99"/>
    <w:semiHidden/>
    <w:unhideWhenUsed/>
    <w:qFormat/>
    <w:rsid w:val="00D75132"/>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75132"/>
    <w:rPr>
      <w:b/>
      <w:bCs/>
    </w:rPr>
  </w:style>
  <w:style w:type="paragraph" w:styleId="BalloonText">
    <w:name w:val="Balloon Text"/>
    <w:basedOn w:val="Normal"/>
    <w:link w:val="BalloonTextChar"/>
    <w:uiPriority w:val="99"/>
    <w:semiHidden/>
    <w:unhideWhenUsed/>
    <w:qFormat/>
    <w:rsid w:val="00D75132"/>
    <w:pPr>
      <w:spacing w:after="0" w:line="240" w:lineRule="auto"/>
    </w:pPr>
    <w:rPr>
      <w:rFonts w:ascii="Segoe UI" w:hAnsi="Segoe UI" w:cs="Segoe UI"/>
      <w:sz w:val="18"/>
      <w:szCs w:val="18"/>
    </w:rPr>
  </w:style>
  <w:style w:type="paragraph" w:styleId="Revision">
    <w:name w:val="Revision"/>
    <w:uiPriority w:val="99"/>
    <w:semiHidden/>
    <w:qFormat/>
    <w:rsid w:val="00D75132"/>
    <w:rPr>
      <w:color w:val="00000A"/>
      <w:sz w:val="22"/>
    </w:rPr>
  </w:style>
  <w:style w:type="paragraph" w:customStyle="1" w:styleId="Default">
    <w:name w:val="Default"/>
    <w:qFormat/>
    <w:rsid w:val="00F53D41"/>
    <w:rPr>
      <w:rFonts w:ascii="Calibri" w:eastAsia="Calibri" w:hAnsi="Calibri" w:cs="Calibri"/>
      <w:color w:val="000000"/>
      <w:sz w:val="24"/>
      <w:szCs w:val="24"/>
    </w:rPr>
  </w:style>
  <w:style w:type="paragraph" w:customStyle="1" w:styleId="Pa1">
    <w:name w:val="Pa1"/>
    <w:basedOn w:val="Default"/>
    <w:next w:val="Default"/>
    <w:uiPriority w:val="99"/>
    <w:qFormat/>
    <w:rsid w:val="00F53D41"/>
    <w:pPr>
      <w:spacing w:line="201" w:lineRule="atLeast"/>
    </w:pPr>
    <w:rPr>
      <w:rFonts w:cstheme="minorBidi"/>
      <w:color w:val="00000A"/>
    </w:rPr>
  </w:style>
  <w:style w:type="paragraph" w:styleId="Footer">
    <w:name w:val="footer"/>
    <w:basedOn w:val="Normal"/>
    <w:link w:val="FooterChar"/>
    <w:uiPriority w:val="99"/>
    <w:unhideWhenUsed/>
    <w:rsid w:val="00EA29B4"/>
    <w:pPr>
      <w:tabs>
        <w:tab w:val="center" w:pos="4680"/>
        <w:tab w:val="right" w:pos="9360"/>
      </w:tabs>
      <w:spacing w:after="0" w:line="240" w:lineRule="auto"/>
    </w:pPr>
  </w:style>
  <w:style w:type="numbering" w:customStyle="1" w:styleId="NoList1">
    <w:name w:val="No List1"/>
    <w:uiPriority w:val="99"/>
    <w:semiHidden/>
    <w:unhideWhenUsed/>
    <w:qFormat/>
    <w:rsid w:val="00D75132"/>
  </w:style>
  <w:style w:type="table" w:styleId="TableGrid">
    <w:name w:val="Table Grid"/>
    <w:basedOn w:val="TableNormal"/>
    <w:uiPriority w:val="59"/>
    <w:rsid w:val="00D75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FC0970"/>
    <w:pPr>
      <w:spacing w:before="100" w:beforeAutospacing="1" w:after="144" w:line="276"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72935">
      <w:bodyDiv w:val="1"/>
      <w:marLeft w:val="0"/>
      <w:marRight w:val="0"/>
      <w:marTop w:val="0"/>
      <w:marBottom w:val="0"/>
      <w:divBdr>
        <w:top w:val="none" w:sz="0" w:space="0" w:color="auto"/>
        <w:left w:val="none" w:sz="0" w:space="0" w:color="auto"/>
        <w:bottom w:val="none" w:sz="0" w:space="0" w:color="auto"/>
        <w:right w:val="none" w:sz="0" w:space="0" w:color="auto"/>
      </w:divBdr>
    </w:div>
    <w:div w:id="2063408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info@limitprime.m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6A3EA-87AC-451D-8CFE-3AAB8DD9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Lenovo</cp:lastModifiedBy>
  <cp:revision>3</cp:revision>
  <cp:lastPrinted>2020-03-23T13:55:00Z</cp:lastPrinted>
  <dcterms:created xsi:type="dcterms:W3CDTF">2020-09-09T13:26:00Z</dcterms:created>
  <dcterms:modified xsi:type="dcterms:W3CDTF">2020-09-10T09:18:00Z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